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4C" w:rsidRDefault="00BE725A" w:rsidP="00257D4C">
      <w:pPr>
        <w:bidi/>
        <w:jc w:val="lowKashida"/>
        <w:rPr>
          <w:rFonts w:cs="B Lotus"/>
          <w:b/>
          <w:bCs/>
          <w:sz w:val="22"/>
          <w:szCs w:val="22"/>
          <w:rtl/>
          <w:lang w:bidi="fa-IR"/>
        </w:rPr>
      </w:pPr>
      <w:r>
        <w:rPr>
          <w:rFonts w:cs="B Lotus" w:hint="cs"/>
          <w:b/>
          <w:bCs/>
          <w:sz w:val="22"/>
          <w:szCs w:val="22"/>
          <w:rtl/>
          <w:lang w:bidi="fa-IR"/>
        </w:rPr>
        <w:t xml:space="preserve">            </w:t>
      </w:r>
    </w:p>
    <w:p w:rsidR="00A4554D" w:rsidRDefault="00A4554D" w:rsidP="00A4554D">
      <w:pPr>
        <w:bidi/>
        <w:jc w:val="center"/>
        <w:rPr>
          <w:rFonts w:cs="B Lotus"/>
          <w:b/>
          <w:bCs/>
          <w:sz w:val="22"/>
          <w:szCs w:val="22"/>
          <w:rtl/>
          <w:lang w:bidi="fa-IR"/>
        </w:rPr>
      </w:pPr>
    </w:p>
    <w:p w:rsidR="002D6970" w:rsidRDefault="002D6970" w:rsidP="002D6970">
      <w:pPr>
        <w:bidi/>
        <w:jc w:val="center"/>
        <w:rPr>
          <w:rFonts w:cs="B Lotus"/>
          <w:b/>
          <w:bCs/>
          <w:sz w:val="22"/>
          <w:szCs w:val="22"/>
          <w:rtl/>
          <w:lang w:bidi="fa-IR"/>
        </w:rPr>
      </w:pPr>
    </w:p>
    <w:p w:rsidR="002D6970" w:rsidRDefault="0018333B" w:rsidP="002D6970">
      <w:pPr>
        <w:bidi/>
        <w:jc w:val="center"/>
        <w:rPr>
          <w:rFonts w:cs="B Lotus"/>
          <w:b/>
          <w:bCs/>
          <w:sz w:val="22"/>
          <w:szCs w:val="22"/>
          <w:rtl/>
          <w:lang w:bidi="fa-IR"/>
        </w:rPr>
      </w:pPr>
      <w:r w:rsidRPr="0018333B">
        <w:rPr>
          <w:rFonts w:cs="B Lotus"/>
          <w:b/>
          <w:bCs/>
          <w:noProof/>
          <w:sz w:val="22"/>
          <w:szCs w:val="22"/>
          <w:rtl/>
        </w:rPr>
        <w:drawing>
          <wp:inline distT="0" distB="0" distL="0" distR="0">
            <wp:extent cx="1741969" cy="1096329"/>
            <wp:effectExtent l="19050" t="0" r="0" b="0"/>
            <wp:docPr id="1" name="Picture 1" descr="E:\آرم دانشگاه و سایر نهاد ها\آرم دانشگاه .png"/>
            <wp:cNvGraphicFramePr/>
            <a:graphic xmlns:a="http://schemas.openxmlformats.org/drawingml/2006/main">
              <a:graphicData uri="http://schemas.openxmlformats.org/drawingml/2006/picture">
                <pic:pic xmlns:pic="http://schemas.openxmlformats.org/drawingml/2006/picture">
                  <pic:nvPicPr>
                    <pic:cNvPr id="0" name="Picture 1" descr="E:\آرم دانشگاه و سایر نهاد ها\آرم دانشگاه .png"/>
                    <pic:cNvPicPr>
                      <a:picLocks noChangeAspect="1" noChangeArrowheads="1"/>
                    </pic:cNvPicPr>
                  </pic:nvPicPr>
                  <pic:blipFill>
                    <a:blip r:embed="rId8" cstate="print"/>
                    <a:srcRect/>
                    <a:stretch>
                      <a:fillRect/>
                    </a:stretch>
                  </pic:blipFill>
                  <pic:spPr bwMode="auto">
                    <a:xfrm>
                      <a:off x="0" y="0"/>
                      <a:ext cx="1741969" cy="1096329"/>
                    </a:xfrm>
                    <a:prstGeom prst="rect">
                      <a:avLst/>
                    </a:prstGeom>
                    <a:noFill/>
                    <a:ln w="9525">
                      <a:noFill/>
                      <a:miter lim="800000"/>
                      <a:headEnd/>
                      <a:tailEnd/>
                    </a:ln>
                  </pic:spPr>
                </pic:pic>
              </a:graphicData>
            </a:graphic>
          </wp:inline>
        </w:drawing>
      </w:r>
    </w:p>
    <w:p w:rsidR="002D6970" w:rsidRDefault="002D6970" w:rsidP="002D6970">
      <w:pPr>
        <w:bidi/>
        <w:jc w:val="center"/>
        <w:rPr>
          <w:rFonts w:cs="B Lotus"/>
          <w:b/>
          <w:bCs/>
          <w:sz w:val="22"/>
          <w:szCs w:val="22"/>
          <w:rtl/>
          <w:lang w:bidi="fa-IR"/>
        </w:rPr>
      </w:pPr>
    </w:p>
    <w:p w:rsidR="00FE3672" w:rsidRDefault="00FE3672" w:rsidP="00FE3672">
      <w:pPr>
        <w:bidi/>
        <w:jc w:val="center"/>
        <w:rPr>
          <w:rFonts w:cs="B Lotus"/>
          <w:b/>
          <w:bCs/>
          <w:sz w:val="22"/>
          <w:szCs w:val="22"/>
          <w:rtl/>
          <w:lang w:bidi="fa-IR"/>
        </w:rPr>
      </w:pPr>
    </w:p>
    <w:p w:rsidR="00FE3672" w:rsidRPr="005862C1" w:rsidRDefault="00FE3672" w:rsidP="00712D9C">
      <w:pPr>
        <w:bidi/>
        <w:spacing w:after="94" w:line="312" w:lineRule="atLeast"/>
        <w:jc w:val="center"/>
        <w:outlineLvl w:val="0"/>
        <w:rPr>
          <w:rFonts w:ascii="Vazir" w:hAnsi="Vazir" w:cs="B Titr"/>
          <w:b/>
          <w:bCs/>
          <w:kern w:val="36"/>
          <w:sz w:val="44"/>
          <w:szCs w:val="44"/>
          <w:rtl/>
        </w:rPr>
      </w:pPr>
      <w:r w:rsidRPr="005862C1">
        <w:rPr>
          <w:rFonts w:ascii="Vazir" w:hAnsi="Vazir" w:cs="B Titr"/>
          <w:b/>
          <w:bCs/>
          <w:kern w:val="36"/>
          <w:sz w:val="44"/>
          <w:szCs w:val="44"/>
          <w:rtl/>
        </w:rPr>
        <w:t xml:space="preserve">قرارداد </w:t>
      </w:r>
      <w:r w:rsidR="00712D9C">
        <w:rPr>
          <w:rFonts w:ascii="Vazir" w:hAnsi="Vazir" w:cs="B Titr" w:hint="cs"/>
          <w:b/>
          <w:bCs/>
          <w:kern w:val="36"/>
          <w:sz w:val="44"/>
          <w:szCs w:val="44"/>
          <w:rtl/>
        </w:rPr>
        <w:t xml:space="preserve">خرید خدمات خبر نویسی </w:t>
      </w:r>
      <w:r w:rsidR="005862C1" w:rsidRPr="005862C1">
        <w:rPr>
          <w:rFonts w:ascii="Vazir" w:hAnsi="Vazir" w:cs="B Titr" w:hint="cs"/>
          <w:b/>
          <w:bCs/>
          <w:kern w:val="36"/>
          <w:sz w:val="44"/>
          <w:szCs w:val="44"/>
          <w:rtl/>
        </w:rPr>
        <w:t xml:space="preserve"> </w:t>
      </w:r>
    </w:p>
    <w:p w:rsidR="00C970C8" w:rsidRDefault="00C970C8" w:rsidP="00C970C8">
      <w:pPr>
        <w:bidi/>
        <w:spacing w:after="94" w:line="312" w:lineRule="atLeast"/>
        <w:jc w:val="center"/>
        <w:outlineLvl w:val="0"/>
        <w:rPr>
          <w:rFonts w:ascii="Vazir" w:hAnsi="Vazir" w:cs="B Titr"/>
          <w:b/>
          <w:bCs/>
          <w:color w:val="000000"/>
          <w:kern w:val="36"/>
          <w:sz w:val="44"/>
          <w:szCs w:val="44"/>
          <w:rtl/>
        </w:rPr>
      </w:pPr>
    </w:p>
    <w:p w:rsidR="00C970C8" w:rsidRPr="00FE3672" w:rsidRDefault="00292638" w:rsidP="00C970C8">
      <w:pPr>
        <w:bidi/>
        <w:spacing w:after="94" w:line="312" w:lineRule="atLeast"/>
        <w:jc w:val="center"/>
        <w:outlineLvl w:val="0"/>
        <w:rPr>
          <w:rFonts w:ascii="Vazir" w:hAnsi="Vazir" w:cs="B Titr"/>
          <w:b/>
          <w:bCs/>
          <w:color w:val="000000"/>
          <w:kern w:val="36"/>
          <w:sz w:val="44"/>
          <w:szCs w:val="44"/>
        </w:rPr>
      </w:pPr>
      <w:r>
        <w:rPr>
          <w:rFonts w:ascii="Vazir" w:hAnsi="Vazir" w:cs="B Titr"/>
          <w:b/>
          <w:bCs/>
          <w:noProof/>
          <w:color w:val="000000"/>
          <w:kern w:val="36"/>
          <w:sz w:val="44"/>
          <w:szCs w:val="44"/>
          <w:rtl/>
        </w:rPr>
        <w:drawing>
          <wp:inline distT="0" distB="0" distL="0" distR="0">
            <wp:extent cx="4626777" cy="2501661"/>
            <wp:effectExtent l="19050" t="0" r="2373" b="0"/>
            <wp:docPr id="4" name="Picture 1" descr="E:\آرم دانشگاه و سایر نهاد ها\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آرم دانشگاه و سایر نهاد ها\images.jpg"/>
                    <pic:cNvPicPr>
                      <a:picLocks noChangeAspect="1" noChangeArrowheads="1"/>
                    </pic:cNvPicPr>
                  </pic:nvPicPr>
                  <pic:blipFill>
                    <a:blip r:embed="rId9" cstate="print"/>
                    <a:srcRect/>
                    <a:stretch>
                      <a:fillRect/>
                    </a:stretch>
                  </pic:blipFill>
                  <pic:spPr bwMode="auto">
                    <a:xfrm>
                      <a:off x="0" y="0"/>
                      <a:ext cx="4628938" cy="2502829"/>
                    </a:xfrm>
                    <a:prstGeom prst="rect">
                      <a:avLst/>
                    </a:prstGeom>
                    <a:noFill/>
                    <a:ln w="9525">
                      <a:noFill/>
                      <a:miter lim="800000"/>
                      <a:headEnd/>
                      <a:tailEnd/>
                    </a:ln>
                  </pic:spPr>
                </pic:pic>
              </a:graphicData>
            </a:graphic>
          </wp:inline>
        </w:drawing>
      </w:r>
    </w:p>
    <w:p w:rsidR="002D6970" w:rsidRDefault="002D6970" w:rsidP="002D6970">
      <w:pPr>
        <w:bidi/>
        <w:jc w:val="center"/>
        <w:rPr>
          <w:rFonts w:cs="B Lotus"/>
          <w:b/>
          <w:bCs/>
          <w:sz w:val="22"/>
          <w:szCs w:val="22"/>
          <w:rtl/>
          <w:lang w:bidi="fa-IR"/>
        </w:rPr>
      </w:pPr>
    </w:p>
    <w:p w:rsidR="002D6970" w:rsidRDefault="002D6970" w:rsidP="002D6970">
      <w:pPr>
        <w:bidi/>
        <w:jc w:val="center"/>
        <w:rPr>
          <w:rFonts w:cs="B Lotus"/>
          <w:b/>
          <w:bCs/>
          <w:sz w:val="22"/>
          <w:szCs w:val="22"/>
          <w:rtl/>
          <w:lang w:bidi="fa-IR"/>
        </w:rPr>
      </w:pPr>
    </w:p>
    <w:p w:rsidR="006B69B6" w:rsidRDefault="006B69B6" w:rsidP="006B69B6">
      <w:pPr>
        <w:bidi/>
        <w:jc w:val="lowKashida"/>
        <w:rPr>
          <w:rFonts w:cs="B Lotus"/>
          <w:b/>
          <w:bCs/>
          <w:sz w:val="22"/>
          <w:szCs w:val="22"/>
          <w:rtl/>
          <w:lang w:bidi="fa-IR"/>
        </w:rPr>
      </w:pPr>
    </w:p>
    <w:p w:rsidR="00C51892" w:rsidRDefault="00C51892" w:rsidP="00C51892">
      <w:pPr>
        <w:bidi/>
        <w:jc w:val="lowKashida"/>
        <w:rPr>
          <w:rFonts w:cs="B Lotus"/>
          <w:b/>
          <w:bCs/>
          <w:sz w:val="22"/>
          <w:szCs w:val="22"/>
          <w:rtl/>
          <w:lang w:bidi="fa-IR"/>
        </w:rPr>
      </w:pPr>
    </w:p>
    <w:p w:rsidR="00B2002E" w:rsidRPr="00ED5CFC" w:rsidRDefault="00474695" w:rsidP="00474695">
      <w:pPr>
        <w:bidi/>
        <w:jc w:val="center"/>
        <w:rPr>
          <w:rFonts w:cs="B Titr"/>
          <w:sz w:val="36"/>
          <w:szCs w:val="36"/>
          <w:rtl/>
          <w:lang w:bidi="fa-IR"/>
        </w:rPr>
      </w:pPr>
      <w:r>
        <w:rPr>
          <w:rFonts w:cs="B Titr" w:hint="cs"/>
          <w:sz w:val="36"/>
          <w:szCs w:val="36"/>
          <w:rtl/>
          <w:lang w:bidi="fa-IR"/>
        </w:rPr>
        <w:t>1399</w:t>
      </w:r>
      <w:r w:rsidR="00F525FB">
        <w:rPr>
          <w:rFonts w:cs="B Titr" w:hint="cs"/>
          <w:sz w:val="36"/>
          <w:szCs w:val="36"/>
          <w:rtl/>
          <w:lang w:bidi="fa-IR"/>
        </w:rPr>
        <w:t>-1400</w:t>
      </w:r>
    </w:p>
    <w:p w:rsidR="00B2002E" w:rsidRDefault="00B2002E" w:rsidP="00B2002E">
      <w:pPr>
        <w:bidi/>
        <w:jc w:val="lowKashida"/>
        <w:rPr>
          <w:rFonts w:cs="B Lotus"/>
          <w:b/>
          <w:bCs/>
          <w:sz w:val="22"/>
          <w:szCs w:val="22"/>
          <w:rtl/>
          <w:lang w:bidi="fa-IR"/>
        </w:rPr>
      </w:pPr>
    </w:p>
    <w:p w:rsidR="006B69B6" w:rsidRDefault="006B69B6" w:rsidP="006B69B6">
      <w:pPr>
        <w:bidi/>
        <w:jc w:val="lowKashida"/>
        <w:rPr>
          <w:rFonts w:cs="B Lotus"/>
          <w:b/>
          <w:bCs/>
          <w:sz w:val="22"/>
          <w:szCs w:val="22"/>
          <w:rtl/>
          <w:lang w:bidi="fa-IR"/>
        </w:rPr>
      </w:pPr>
    </w:p>
    <w:p w:rsidR="006B69B6" w:rsidRDefault="006B69B6" w:rsidP="006B69B6">
      <w:pPr>
        <w:bidi/>
        <w:jc w:val="lowKashida"/>
        <w:rPr>
          <w:rFonts w:cs="B Lotus"/>
          <w:b/>
          <w:bCs/>
          <w:sz w:val="22"/>
          <w:szCs w:val="22"/>
          <w:rtl/>
          <w:lang w:bidi="fa-IR"/>
        </w:rPr>
      </w:pPr>
    </w:p>
    <w:p w:rsidR="006B69B6" w:rsidRDefault="006B69B6" w:rsidP="006B69B6">
      <w:pPr>
        <w:bidi/>
        <w:jc w:val="lowKashida"/>
        <w:rPr>
          <w:rFonts w:cs="B Lotus"/>
          <w:b/>
          <w:bCs/>
          <w:sz w:val="22"/>
          <w:szCs w:val="22"/>
          <w:rtl/>
          <w:lang w:bidi="fa-IR"/>
        </w:rPr>
      </w:pPr>
    </w:p>
    <w:p w:rsidR="00FE3672" w:rsidRDefault="00FE3672" w:rsidP="00FE3672">
      <w:pPr>
        <w:bidi/>
        <w:jc w:val="lowKashida"/>
        <w:rPr>
          <w:rFonts w:cs="B Lotus"/>
          <w:b/>
          <w:bCs/>
          <w:sz w:val="22"/>
          <w:szCs w:val="22"/>
          <w:rtl/>
          <w:lang w:bidi="fa-IR"/>
        </w:rPr>
      </w:pPr>
    </w:p>
    <w:p w:rsidR="00D8128A" w:rsidRDefault="00D8128A" w:rsidP="00D8128A">
      <w:pPr>
        <w:bidi/>
        <w:jc w:val="lowKashida"/>
        <w:rPr>
          <w:rFonts w:cs="B Lotus"/>
          <w:b/>
          <w:bCs/>
          <w:sz w:val="22"/>
          <w:szCs w:val="22"/>
          <w:rtl/>
          <w:lang w:bidi="fa-IR"/>
        </w:rPr>
      </w:pPr>
    </w:p>
    <w:p w:rsidR="00D8128A" w:rsidRDefault="00D8128A" w:rsidP="00D8128A">
      <w:pPr>
        <w:bidi/>
        <w:jc w:val="lowKashida"/>
        <w:rPr>
          <w:rFonts w:cs="B Lotus"/>
          <w:b/>
          <w:bCs/>
          <w:sz w:val="22"/>
          <w:szCs w:val="22"/>
          <w:rtl/>
          <w:lang w:bidi="fa-IR"/>
        </w:rPr>
      </w:pPr>
    </w:p>
    <w:p w:rsidR="00E3211E" w:rsidRDefault="0018333B" w:rsidP="00E32BC1">
      <w:pPr>
        <w:bidi/>
        <w:jc w:val="center"/>
        <w:rPr>
          <w:rFonts w:cs="B Lotus"/>
          <w:b/>
          <w:bCs/>
          <w:sz w:val="22"/>
          <w:szCs w:val="22"/>
          <w:rtl/>
          <w:lang w:bidi="fa-IR"/>
        </w:rPr>
      </w:pPr>
      <w:r w:rsidRPr="0018333B">
        <w:rPr>
          <w:rFonts w:cs="B Lotus"/>
          <w:b/>
          <w:bCs/>
          <w:noProof/>
          <w:sz w:val="22"/>
          <w:szCs w:val="22"/>
          <w:rtl/>
        </w:rPr>
        <w:lastRenderedPageBreak/>
        <w:drawing>
          <wp:inline distT="0" distB="0" distL="0" distR="0">
            <wp:extent cx="1162685" cy="753466"/>
            <wp:effectExtent l="0" t="0" r="0" b="0"/>
            <wp:docPr id="3" name="Picture 1" descr="E:\آرم دانشگاه و سایر نهاد ها\آرم دانشگاه .png"/>
            <wp:cNvGraphicFramePr/>
            <a:graphic xmlns:a="http://schemas.openxmlformats.org/drawingml/2006/main">
              <a:graphicData uri="http://schemas.openxmlformats.org/drawingml/2006/picture">
                <pic:pic xmlns:pic="http://schemas.openxmlformats.org/drawingml/2006/picture">
                  <pic:nvPicPr>
                    <pic:cNvPr id="0" name="Picture 1" descr="E:\آرم دانشگاه و سایر نهاد ها\آرم دانشگاه .png"/>
                    <pic:cNvPicPr>
                      <a:picLocks noChangeAspect="1" noChangeArrowheads="1"/>
                    </pic:cNvPicPr>
                  </pic:nvPicPr>
                  <pic:blipFill>
                    <a:blip r:embed="rId8" cstate="print"/>
                    <a:srcRect/>
                    <a:stretch>
                      <a:fillRect/>
                    </a:stretch>
                  </pic:blipFill>
                  <pic:spPr bwMode="auto">
                    <a:xfrm>
                      <a:off x="0" y="0"/>
                      <a:ext cx="1174478" cy="761109"/>
                    </a:xfrm>
                    <a:prstGeom prst="rect">
                      <a:avLst/>
                    </a:prstGeom>
                    <a:noFill/>
                    <a:ln w="9525">
                      <a:noFill/>
                      <a:miter lim="800000"/>
                      <a:headEnd/>
                      <a:tailEnd/>
                    </a:ln>
                  </pic:spPr>
                </pic:pic>
              </a:graphicData>
            </a:graphic>
          </wp:inline>
        </w:drawing>
      </w:r>
    </w:p>
    <w:p w:rsidR="00710A82" w:rsidRPr="00372EBE" w:rsidRDefault="009349CC" w:rsidP="00D52913">
      <w:pPr>
        <w:pStyle w:val="Title"/>
        <w:spacing w:before="120"/>
        <w:ind w:left="-425" w:right="-709"/>
        <w:jc w:val="both"/>
        <w:rPr>
          <w:rFonts w:cs="B Koodak"/>
          <w:sz w:val="20"/>
          <w:szCs w:val="20"/>
          <w:rtl/>
        </w:rPr>
      </w:pPr>
      <w:r w:rsidRPr="00372EBE">
        <w:rPr>
          <w:rFonts w:cs="B Koodak" w:hint="cs"/>
          <w:sz w:val="20"/>
          <w:szCs w:val="20"/>
          <w:rtl/>
        </w:rPr>
        <w:t xml:space="preserve">این قرارداد </w:t>
      </w:r>
      <w:r w:rsidR="002652B8" w:rsidRPr="00372EBE">
        <w:rPr>
          <w:rFonts w:cs="B Koodak" w:hint="cs"/>
          <w:sz w:val="20"/>
          <w:szCs w:val="20"/>
          <w:rtl/>
        </w:rPr>
        <w:t xml:space="preserve">در مورخ </w:t>
      </w:r>
      <w:r w:rsidR="00D52913">
        <w:rPr>
          <w:rFonts w:cs="B Koodak"/>
          <w:sz w:val="20"/>
          <w:szCs w:val="20"/>
        </w:rPr>
        <w:t>……………</w:t>
      </w:r>
      <w:r w:rsidR="004B28C7" w:rsidRPr="00372EBE">
        <w:rPr>
          <w:rFonts w:cs="B Koodak" w:hint="cs"/>
          <w:sz w:val="20"/>
          <w:szCs w:val="20"/>
          <w:rtl/>
        </w:rPr>
        <w:t xml:space="preserve"> </w:t>
      </w:r>
      <w:r w:rsidR="002652B8" w:rsidRPr="00372EBE">
        <w:rPr>
          <w:rFonts w:cs="B Koodak" w:hint="cs"/>
          <w:sz w:val="20"/>
          <w:szCs w:val="20"/>
          <w:rtl/>
        </w:rPr>
        <w:t xml:space="preserve"> </w:t>
      </w:r>
      <w:r w:rsidR="00F525FB">
        <w:rPr>
          <w:rFonts w:cs="B Koodak" w:hint="cs"/>
          <w:sz w:val="20"/>
          <w:szCs w:val="20"/>
          <w:rtl/>
        </w:rPr>
        <w:t xml:space="preserve">باستناد </w:t>
      </w:r>
      <w:r w:rsidR="00712D9C">
        <w:rPr>
          <w:rFonts w:cs="B Koodak" w:hint="cs"/>
          <w:sz w:val="20"/>
          <w:szCs w:val="20"/>
          <w:rtl/>
        </w:rPr>
        <w:t xml:space="preserve">بند </w:t>
      </w:r>
      <w:r w:rsidR="00D52913">
        <w:rPr>
          <w:rFonts w:cs="B Koodak" w:hint="cs"/>
          <w:sz w:val="20"/>
          <w:szCs w:val="20"/>
          <w:rtl/>
        </w:rPr>
        <w:t>........</w:t>
      </w:r>
      <w:r w:rsidR="00712D9C">
        <w:rPr>
          <w:rFonts w:cs="B Koodak" w:hint="cs"/>
          <w:sz w:val="20"/>
          <w:szCs w:val="20"/>
          <w:rtl/>
        </w:rPr>
        <w:t xml:space="preserve"> مصوبات هفتمین صورتجلسه کمیته ساختار و فناوریهای مدیریتی دانشگاه </w:t>
      </w:r>
      <w:r w:rsidR="00710A82" w:rsidRPr="00372EBE">
        <w:rPr>
          <w:rFonts w:cs="B Koodak" w:hint="cs"/>
          <w:sz w:val="20"/>
          <w:szCs w:val="20"/>
          <w:rtl/>
        </w:rPr>
        <w:t xml:space="preserve">فی ما بین آقای </w:t>
      </w:r>
      <w:r w:rsidR="002D798F" w:rsidRPr="00372EBE">
        <w:rPr>
          <w:rFonts w:cs="B Koodak" w:hint="cs"/>
          <w:sz w:val="20"/>
          <w:szCs w:val="20"/>
          <w:rtl/>
        </w:rPr>
        <w:t xml:space="preserve">دکتر </w:t>
      </w:r>
      <w:r w:rsidR="00D52913">
        <w:rPr>
          <w:rFonts w:cs="B Koodak" w:hint="cs"/>
          <w:sz w:val="20"/>
          <w:szCs w:val="20"/>
          <w:rtl/>
        </w:rPr>
        <w:t>...........................</w:t>
      </w:r>
      <w:r w:rsidR="0095586C">
        <w:rPr>
          <w:rFonts w:cs="B Koodak" w:hint="cs"/>
          <w:sz w:val="20"/>
          <w:szCs w:val="20"/>
          <w:rtl/>
        </w:rPr>
        <w:t xml:space="preserve"> </w:t>
      </w:r>
      <w:r w:rsidR="00710A82" w:rsidRPr="00372EBE">
        <w:rPr>
          <w:rFonts w:cs="B Koodak"/>
          <w:sz w:val="20"/>
          <w:szCs w:val="20"/>
          <w:rtl/>
        </w:rPr>
        <w:t xml:space="preserve">دانشگاه </w:t>
      </w:r>
      <w:r w:rsidR="00545DA4" w:rsidRPr="00372EBE">
        <w:rPr>
          <w:rFonts w:cs="B Koodak" w:hint="cs"/>
          <w:sz w:val="20"/>
          <w:szCs w:val="20"/>
          <w:rtl/>
        </w:rPr>
        <w:t xml:space="preserve">علوم پزشکی کردستان </w:t>
      </w:r>
      <w:r w:rsidR="00710A82" w:rsidRPr="00372EBE">
        <w:rPr>
          <w:rFonts w:cs="B Koodak" w:hint="cs"/>
          <w:sz w:val="20"/>
          <w:szCs w:val="20"/>
          <w:rtl/>
        </w:rPr>
        <w:t xml:space="preserve">به </w:t>
      </w:r>
      <w:r w:rsidR="00411AE1" w:rsidRPr="00372EBE">
        <w:rPr>
          <w:rFonts w:cs="B Koodak" w:hint="cs"/>
          <w:sz w:val="20"/>
          <w:szCs w:val="20"/>
          <w:rtl/>
        </w:rPr>
        <w:t>نشانی</w:t>
      </w:r>
      <w:r w:rsidR="00710A82" w:rsidRPr="00372EBE">
        <w:rPr>
          <w:rFonts w:cs="B Koodak" w:hint="cs"/>
          <w:sz w:val="20"/>
          <w:szCs w:val="20"/>
          <w:rtl/>
        </w:rPr>
        <w:t xml:space="preserve"> </w:t>
      </w:r>
      <w:r w:rsidR="00D52913">
        <w:rPr>
          <w:rFonts w:cs="B Koodak" w:hint="cs"/>
          <w:sz w:val="20"/>
          <w:szCs w:val="20"/>
          <w:rtl/>
        </w:rPr>
        <w:t>....................</w:t>
      </w:r>
      <w:r w:rsidR="00712D9C">
        <w:rPr>
          <w:rFonts w:cs="B Koodak"/>
          <w:sz w:val="20"/>
          <w:szCs w:val="20"/>
          <w:rtl/>
        </w:rPr>
        <w:t xml:space="preserve"> </w:t>
      </w:r>
      <w:r w:rsidR="00712D9C">
        <w:rPr>
          <w:rFonts w:cs="B Koodak" w:hint="cs"/>
          <w:sz w:val="20"/>
          <w:szCs w:val="20"/>
          <w:rtl/>
        </w:rPr>
        <w:t xml:space="preserve">با </w:t>
      </w:r>
      <w:r w:rsidR="0095586C">
        <w:rPr>
          <w:rFonts w:cs="B Koodak" w:hint="cs"/>
          <w:sz w:val="20"/>
          <w:szCs w:val="20"/>
          <w:rtl/>
        </w:rPr>
        <w:t xml:space="preserve">شماره تماس </w:t>
      </w:r>
      <w:r w:rsidR="00D52913">
        <w:rPr>
          <w:rFonts w:cs="B Koodak" w:hint="cs"/>
          <w:sz w:val="20"/>
          <w:szCs w:val="20"/>
          <w:rtl/>
        </w:rPr>
        <w:t>.....................</w:t>
      </w:r>
      <w:r w:rsidR="0095586C">
        <w:rPr>
          <w:rFonts w:cs="B Koodak" w:hint="cs"/>
          <w:sz w:val="20"/>
          <w:szCs w:val="20"/>
          <w:rtl/>
        </w:rPr>
        <w:t xml:space="preserve"> </w:t>
      </w:r>
      <w:r w:rsidR="00710A82" w:rsidRPr="00372EBE">
        <w:rPr>
          <w:rFonts w:cs="B Koodak" w:hint="cs"/>
          <w:sz w:val="20"/>
          <w:szCs w:val="20"/>
          <w:rtl/>
        </w:rPr>
        <w:t xml:space="preserve">و </w:t>
      </w:r>
      <w:r w:rsidR="00D52913">
        <w:rPr>
          <w:rFonts w:cs="B Koodak" w:hint="cs"/>
          <w:sz w:val="20"/>
          <w:szCs w:val="20"/>
          <w:rtl/>
        </w:rPr>
        <w:t>آقا/خانم .................</w:t>
      </w:r>
      <w:r w:rsidR="002F0B20" w:rsidRPr="00372EBE">
        <w:rPr>
          <w:rFonts w:cs="B Koodak" w:hint="cs"/>
          <w:sz w:val="20"/>
          <w:szCs w:val="20"/>
          <w:rtl/>
        </w:rPr>
        <w:t xml:space="preserve"> </w:t>
      </w:r>
      <w:r w:rsidR="00AC23EA" w:rsidRPr="00372EBE">
        <w:rPr>
          <w:rFonts w:cs="B Koodak" w:hint="cs"/>
          <w:sz w:val="20"/>
          <w:szCs w:val="20"/>
          <w:rtl/>
        </w:rPr>
        <w:t xml:space="preserve"> </w:t>
      </w:r>
      <w:r w:rsidR="00712D9C">
        <w:rPr>
          <w:rFonts w:cs="B Koodak" w:hint="cs"/>
          <w:sz w:val="20"/>
          <w:szCs w:val="20"/>
          <w:rtl/>
        </w:rPr>
        <w:t xml:space="preserve">بعنوان </w:t>
      </w:r>
      <w:r w:rsidR="00CF7D81">
        <w:rPr>
          <w:rFonts w:cs="B Koodak" w:hint="cs"/>
          <w:sz w:val="20"/>
          <w:szCs w:val="20"/>
          <w:rtl/>
        </w:rPr>
        <w:t>مدیر عامل</w:t>
      </w:r>
      <w:r w:rsidR="00712D9C">
        <w:rPr>
          <w:rFonts w:cs="B Koodak" w:hint="cs"/>
          <w:sz w:val="20"/>
          <w:szCs w:val="20"/>
          <w:rtl/>
        </w:rPr>
        <w:t xml:space="preserve"> </w:t>
      </w:r>
      <w:r w:rsidR="00D52913">
        <w:rPr>
          <w:rFonts w:cs="B Koodak" w:hint="cs"/>
          <w:sz w:val="20"/>
          <w:szCs w:val="20"/>
          <w:rtl/>
        </w:rPr>
        <w:t>...............................</w:t>
      </w:r>
      <w:r w:rsidR="00BA11F7">
        <w:rPr>
          <w:rFonts w:cs="B Koodak" w:hint="cs"/>
          <w:sz w:val="20"/>
          <w:szCs w:val="20"/>
          <w:rtl/>
        </w:rPr>
        <w:t xml:space="preserve"> </w:t>
      </w:r>
      <w:r w:rsidR="002F0B20" w:rsidRPr="00372EBE">
        <w:rPr>
          <w:rFonts w:cs="B Koodak" w:hint="cs"/>
          <w:sz w:val="20"/>
          <w:szCs w:val="20"/>
          <w:rtl/>
        </w:rPr>
        <w:t xml:space="preserve"> </w:t>
      </w:r>
      <w:r w:rsidR="00710A82" w:rsidRPr="00372EBE">
        <w:rPr>
          <w:rFonts w:cs="B Koodak" w:hint="cs"/>
          <w:sz w:val="20"/>
          <w:szCs w:val="20"/>
          <w:rtl/>
        </w:rPr>
        <w:t xml:space="preserve">به نشانی </w:t>
      </w:r>
      <w:r w:rsidR="00D52913">
        <w:rPr>
          <w:rFonts w:cs="B Koodak" w:hint="cs"/>
          <w:sz w:val="20"/>
          <w:szCs w:val="20"/>
          <w:rtl/>
        </w:rPr>
        <w:t>...........................</w:t>
      </w:r>
      <w:r w:rsidR="00712D9C" w:rsidRPr="00712D9C">
        <w:rPr>
          <w:rFonts w:cs="B Koodak" w:hint="cs"/>
          <w:sz w:val="20"/>
          <w:szCs w:val="20"/>
          <w:rtl/>
        </w:rPr>
        <w:t xml:space="preserve"> و شماره </w:t>
      </w:r>
      <w:r w:rsidR="00710A82" w:rsidRPr="00372EBE">
        <w:rPr>
          <w:rFonts w:cs="B Koodak"/>
          <w:sz w:val="20"/>
          <w:szCs w:val="20"/>
          <w:rtl/>
        </w:rPr>
        <w:t xml:space="preserve">همراه : </w:t>
      </w:r>
      <w:r w:rsidR="00D52913">
        <w:rPr>
          <w:rFonts w:cs="B Koodak" w:hint="cs"/>
          <w:sz w:val="20"/>
          <w:szCs w:val="20"/>
          <w:rtl/>
        </w:rPr>
        <w:t>........................</w:t>
      </w:r>
      <w:r w:rsidR="00BA11F7">
        <w:rPr>
          <w:rFonts w:cs="B Koodak" w:hint="cs"/>
          <w:sz w:val="20"/>
          <w:szCs w:val="20"/>
          <w:rtl/>
        </w:rPr>
        <w:t xml:space="preserve"> </w:t>
      </w:r>
      <w:r w:rsidR="00545DA4" w:rsidRPr="00372EBE">
        <w:rPr>
          <w:rFonts w:cs="B Koodak" w:hint="eastAsia"/>
          <w:sz w:val="20"/>
          <w:szCs w:val="20"/>
          <w:rtl/>
        </w:rPr>
        <w:t>که</w:t>
      </w:r>
      <w:r w:rsidR="00545DA4" w:rsidRPr="00372EBE">
        <w:rPr>
          <w:rFonts w:cs="B Koodak"/>
          <w:sz w:val="20"/>
          <w:szCs w:val="20"/>
          <w:rtl/>
        </w:rPr>
        <w:t xml:space="preserve"> در ا</w:t>
      </w:r>
      <w:r w:rsidR="00545DA4" w:rsidRPr="00372EBE">
        <w:rPr>
          <w:rFonts w:cs="B Koodak" w:hint="cs"/>
          <w:sz w:val="20"/>
          <w:szCs w:val="20"/>
          <w:rtl/>
        </w:rPr>
        <w:t>ی</w:t>
      </w:r>
      <w:r w:rsidR="00545DA4" w:rsidRPr="00372EBE">
        <w:rPr>
          <w:rFonts w:cs="B Koodak" w:hint="eastAsia"/>
          <w:sz w:val="20"/>
          <w:szCs w:val="20"/>
          <w:rtl/>
        </w:rPr>
        <w:t>ن</w:t>
      </w:r>
      <w:r w:rsidR="00545DA4" w:rsidRPr="00372EBE">
        <w:rPr>
          <w:rFonts w:cs="B Koodak"/>
          <w:sz w:val="20"/>
          <w:szCs w:val="20"/>
          <w:rtl/>
        </w:rPr>
        <w:t xml:space="preserve"> قرارداد </w:t>
      </w:r>
      <w:r w:rsidR="0095586C">
        <w:rPr>
          <w:rFonts w:cs="B Koodak" w:hint="cs"/>
          <w:sz w:val="20"/>
          <w:szCs w:val="20"/>
          <w:rtl/>
        </w:rPr>
        <w:t xml:space="preserve">به ترتیب </w:t>
      </w:r>
      <w:r w:rsidR="00712D9C" w:rsidRPr="00712D9C">
        <w:rPr>
          <w:rFonts w:cs="B Koodak" w:hint="cs"/>
          <w:sz w:val="20"/>
          <w:szCs w:val="20"/>
          <w:rtl/>
        </w:rPr>
        <w:t xml:space="preserve">" </w:t>
      </w:r>
      <w:r w:rsidR="00852E26">
        <w:rPr>
          <w:rFonts w:cs="B Koodak" w:hint="cs"/>
          <w:sz w:val="20"/>
          <w:szCs w:val="20"/>
          <w:rtl/>
        </w:rPr>
        <w:t>کارفر</w:t>
      </w:r>
      <w:r w:rsidR="00CF7D81">
        <w:rPr>
          <w:rFonts w:cs="B Koodak" w:hint="cs"/>
          <w:sz w:val="20"/>
          <w:szCs w:val="20"/>
          <w:rtl/>
        </w:rPr>
        <w:t>م</w:t>
      </w:r>
      <w:r w:rsidR="00852E26">
        <w:rPr>
          <w:rFonts w:cs="B Koodak" w:hint="cs"/>
          <w:sz w:val="20"/>
          <w:szCs w:val="20"/>
          <w:rtl/>
        </w:rPr>
        <w:t>ا</w:t>
      </w:r>
      <w:r w:rsidR="00712D9C" w:rsidRPr="00712D9C">
        <w:rPr>
          <w:rFonts w:cs="B Koodak" w:hint="cs"/>
          <w:sz w:val="20"/>
          <w:szCs w:val="20"/>
          <w:rtl/>
        </w:rPr>
        <w:t xml:space="preserve"> و پیمانکار " </w:t>
      </w:r>
      <w:r w:rsidR="0095586C">
        <w:rPr>
          <w:rFonts w:cs="B Koodak" w:hint="cs"/>
          <w:sz w:val="20"/>
          <w:szCs w:val="20"/>
          <w:rtl/>
        </w:rPr>
        <w:t xml:space="preserve"> نامیده می شوند </w:t>
      </w:r>
      <w:r w:rsidR="00545DA4" w:rsidRPr="00372EBE">
        <w:rPr>
          <w:rFonts w:cs="B Koodak" w:hint="cs"/>
          <w:sz w:val="20"/>
          <w:szCs w:val="20"/>
          <w:rtl/>
        </w:rPr>
        <w:t xml:space="preserve">با رعایت موارد </w:t>
      </w:r>
      <w:r w:rsidR="00710A82" w:rsidRPr="00372EBE">
        <w:rPr>
          <w:rFonts w:cs="B Koodak"/>
          <w:sz w:val="20"/>
          <w:szCs w:val="20"/>
          <w:rtl/>
        </w:rPr>
        <w:t xml:space="preserve"> </w:t>
      </w:r>
      <w:r w:rsidR="00411AE1" w:rsidRPr="00372EBE">
        <w:rPr>
          <w:rFonts w:cs="B Koodak" w:hint="cs"/>
          <w:sz w:val="20"/>
          <w:szCs w:val="20"/>
          <w:rtl/>
        </w:rPr>
        <w:t xml:space="preserve">ذیل منعقد می گردد. </w:t>
      </w:r>
    </w:p>
    <w:p w:rsidR="00A11A27" w:rsidRPr="00372EBE" w:rsidRDefault="00A11A27" w:rsidP="00852328">
      <w:pPr>
        <w:pStyle w:val="BodyTextIndent"/>
        <w:spacing w:before="120"/>
        <w:ind w:left="-283" w:right="-567"/>
        <w:jc w:val="lowKashida"/>
        <w:rPr>
          <w:rFonts w:cs="B Titr"/>
          <w:b/>
          <w:bCs/>
          <w:sz w:val="22"/>
          <w:szCs w:val="22"/>
          <w:rtl/>
        </w:rPr>
      </w:pPr>
      <w:r w:rsidRPr="00372EBE">
        <w:rPr>
          <w:rFonts w:cs="B Titr" w:hint="eastAsia"/>
          <w:b/>
          <w:bCs/>
          <w:sz w:val="22"/>
          <w:szCs w:val="22"/>
          <w:rtl/>
        </w:rPr>
        <w:t>ماده</w:t>
      </w:r>
      <w:r w:rsidR="00411AE1" w:rsidRPr="00372EBE">
        <w:rPr>
          <w:rFonts w:cs="B Titr" w:hint="cs"/>
          <w:b/>
          <w:bCs/>
          <w:sz w:val="22"/>
          <w:szCs w:val="22"/>
          <w:rtl/>
        </w:rPr>
        <w:t>1</w:t>
      </w:r>
      <w:r w:rsidRPr="00372EBE">
        <w:rPr>
          <w:rFonts w:cs="B Titr"/>
          <w:b/>
          <w:bCs/>
          <w:sz w:val="22"/>
          <w:szCs w:val="22"/>
          <w:rtl/>
        </w:rPr>
        <w:t xml:space="preserve">)موضوع قرار داد: </w:t>
      </w:r>
    </w:p>
    <w:p w:rsidR="007F2E28" w:rsidRDefault="002B5FE6" w:rsidP="00712D9C">
      <w:pPr>
        <w:bidi/>
        <w:ind w:left="-283" w:right="-567"/>
        <w:jc w:val="lowKashida"/>
        <w:rPr>
          <w:rFonts w:cs="B Koodak"/>
          <w:b/>
          <w:bCs/>
          <w:sz w:val="20"/>
          <w:szCs w:val="20"/>
          <w:rtl/>
          <w:lang w:eastAsia="zh-CN"/>
        </w:rPr>
      </w:pPr>
      <w:r>
        <w:rPr>
          <w:rFonts w:cs="B Koodak" w:hint="cs"/>
          <w:b/>
          <w:bCs/>
          <w:sz w:val="20"/>
          <w:szCs w:val="20"/>
          <w:rtl/>
          <w:lang w:eastAsia="zh-CN"/>
        </w:rPr>
        <w:t xml:space="preserve">1-1) </w:t>
      </w:r>
      <w:r w:rsidR="009C6070" w:rsidRPr="00372EBE">
        <w:rPr>
          <w:rFonts w:cs="B Koodak" w:hint="cs"/>
          <w:b/>
          <w:bCs/>
          <w:sz w:val="20"/>
          <w:szCs w:val="20"/>
          <w:rtl/>
          <w:lang w:eastAsia="zh-CN"/>
        </w:rPr>
        <w:t>مو</w:t>
      </w:r>
      <w:r w:rsidR="001F4692" w:rsidRPr="00372EBE">
        <w:rPr>
          <w:rFonts w:cs="B Koodak" w:hint="cs"/>
          <w:b/>
          <w:bCs/>
          <w:sz w:val="20"/>
          <w:szCs w:val="20"/>
          <w:rtl/>
          <w:lang w:eastAsia="zh-CN"/>
        </w:rPr>
        <w:t>ضوع قرارداد عبارت است از انجام امور</w:t>
      </w:r>
      <w:r w:rsidR="001460B5">
        <w:rPr>
          <w:rFonts w:cs="B Koodak" w:hint="cs"/>
          <w:b/>
          <w:bCs/>
          <w:sz w:val="20"/>
          <w:szCs w:val="20"/>
          <w:rtl/>
          <w:lang w:eastAsia="zh-CN"/>
        </w:rPr>
        <w:t xml:space="preserve">ات </w:t>
      </w:r>
      <w:r w:rsidR="001460B5" w:rsidRPr="00834EC4">
        <w:rPr>
          <w:rFonts w:cs="B Koodak" w:hint="cs"/>
          <w:b/>
          <w:bCs/>
          <w:sz w:val="20"/>
          <w:szCs w:val="20"/>
          <w:rtl/>
          <w:lang w:eastAsia="zh-CN"/>
        </w:rPr>
        <w:t xml:space="preserve">مربوط به </w:t>
      </w:r>
      <w:r w:rsidR="00675203" w:rsidRPr="00834EC4">
        <w:rPr>
          <w:rFonts w:cs="B Koodak" w:hint="cs"/>
          <w:b/>
          <w:bCs/>
          <w:sz w:val="20"/>
          <w:szCs w:val="20"/>
          <w:rtl/>
          <w:lang w:eastAsia="zh-CN"/>
        </w:rPr>
        <w:t xml:space="preserve"> </w:t>
      </w:r>
      <w:r w:rsidR="00452E1F" w:rsidRPr="00834EC4">
        <w:rPr>
          <w:rFonts w:cs="B Koodak" w:hint="cs"/>
          <w:b/>
          <w:bCs/>
          <w:sz w:val="20"/>
          <w:szCs w:val="20"/>
          <w:rtl/>
          <w:lang w:eastAsia="zh-CN"/>
        </w:rPr>
        <w:t xml:space="preserve">خبر نویسی </w:t>
      </w:r>
      <w:r w:rsidR="00675203" w:rsidRPr="00834EC4">
        <w:rPr>
          <w:rFonts w:cs="B Koodak" w:hint="cs"/>
          <w:b/>
          <w:bCs/>
          <w:sz w:val="20"/>
          <w:szCs w:val="20"/>
          <w:rtl/>
          <w:lang w:eastAsia="zh-CN"/>
        </w:rPr>
        <w:t xml:space="preserve"> </w:t>
      </w:r>
      <w:r w:rsidR="001F4692" w:rsidRPr="00834EC4">
        <w:rPr>
          <w:rFonts w:cs="B Koodak" w:hint="cs"/>
          <w:b/>
          <w:bCs/>
          <w:sz w:val="20"/>
          <w:szCs w:val="20"/>
          <w:rtl/>
          <w:lang w:eastAsia="zh-CN"/>
        </w:rPr>
        <w:t xml:space="preserve"> از قبیل</w:t>
      </w:r>
      <w:r w:rsidR="001F4692" w:rsidRPr="00372EBE">
        <w:rPr>
          <w:rFonts w:cs="B Koodak" w:hint="cs"/>
          <w:b/>
          <w:bCs/>
          <w:sz w:val="20"/>
          <w:szCs w:val="20"/>
          <w:rtl/>
          <w:lang w:eastAsia="zh-CN"/>
        </w:rPr>
        <w:t xml:space="preserve"> </w:t>
      </w:r>
      <w:r w:rsidR="007F2E28" w:rsidRPr="00372EBE">
        <w:rPr>
          <w:rFonts w:cs="B Koodak" w:hint="cs"/>
          <w:b/>
          <w:bCs/>
          <w:sz w:val="20"/>
          <w:szCs w:val="20"/>
          <w:rtl/>
          <w:lang w:eastAsia="zh-CN"/>
        </w:rPr>
        <w:t xml:space="preserve">" </w:t>
      </w:r>
      <w:r w:rsidR="00D2675B" w:rsidRPr="00372EBE">
        <w:rPr>
          <w:rFonts w:cs="B Koodak" w:hint="cs"/>
          <w:b/>
          <w:bCs/>
          <w:sz w:val="20"/>
          <w:szCs w:val="20"/>
          <w:rtl/>
          <w:lang w:eastAsia="zh-CN"/>
        </w:rPr>
        <w:t xml:space="preserve">تهیه و پوشش اخبار و رویدادهای مرتبط با دانشگاه علوم پزشکی کردستان </w:t>
      </w:r>
      <w:r w:rsidR="007F2E28" w:rsidRPr="00372EBE">
        <w:rPr>
          <w:rFonts w:cs="B Koodak" w:hint="cs"/>
          <w:b/>
          <w:bCs/>
          <w:sz w:val="20"/>
          <w:szCs w:val="20"/>
          <w:rtl/>
          <w:lang w:eastAsia="zh-CN"/>
        </w:rPr>
        <w:t xml:space="preserve"> " </w:t>
      </w:r>
      <w:r w:rsidR="001F4692" w:rsidRPr="00372EBE">
        <w:rPr>
          <w:rFonts w:cs="B Koodak" w:hint="cs"/>
          <w:b/>
          <w:bCs/>
          <w:sz w:val="20"/>
          <w:szCs w:val="20"/>
          <w:rtl/>
          <w:lang w:eastAsia="zh-CN"/>
        </w:rPr>
        <w:t xml:space="preserve">توسط </w:t>
      </w:r>
      <w:r w:rsidR="00712D9C">
        <w:rPr>
          <w:rFonts w:cs="B Koodak" w:hint="cs"/>
          <w:b/>
          <w:bCs/>
          <w:sz w:val="20"/>
          <w:szCs w:val="20"/>
          <w:rtl/>
          <w:lang w:eastAsia="zh-CN"/>
        </w:rPr>
        <w:t>پیمانکار</w:t>
      </w:r>
      <w:r w:rsidR="001F4692" w:rsidRPr="00372EBE">
        <w:rPr>
          <w:rFonts w:cs="B Koodak" w:hint="cs"/>
          <w:b/>
          <w:bCs/>
          <w:sz w:val="20"/>
          <w:szCs w:val="20"/>
          <w:rtl/>
          <w:lang w:eastAsia="zh-CN"/>
        </w:rPr>
        <w:t xml:space="preserve"> می باشد . </w:t>
      </w:r>
    </w:p>
    <w:p w:rsidR="003F57FC" w:rsidRPr="003F57FC" w:rsidRDefault="003F57FC" w:rsidP="00B67813">
      <w:pPr>
        <w:bidi/>
        <w:ind w:left="-283"/>
        <w:rPr>
          <w:rFonts w:cs="B Koodak"/>
          <w:b/>
          <w:bCs/>
          <w:sz w:val="20"/>
          <w:szCs w:val="20"/>
          <w:rtl/>
          <w:lang w:eastAsia="zh-CN"/>
        </w:rPr>
      </w:pPr>
      <w:r>
        <w:rPr>
          <w:rFonts w:cs="B Koodak" w:hint="cs"/>
          <w:b/>
          <w:bCs/>
          <w:sz w:val="20"/>
          <w:szCs w:val="20"/>
          <w:rtl/>
          <w:lang w:eastAsia="zh-CN"/>
        </w:rPr>
        <w:t>1-</w:t>
      </w:r>
      <w:r w:rsidR="00B67813">
        <w:rPr>
          <w:rFonts w:cs="B Koodak" w:hint="cs"/>
          <w:b/>
          <w:bCs/>
          <w:sz w:val="20"/>
          <w:szCs w:val="20"/>
          <w:rtl/>
          <w:lang w:eastAsia="zh-CN"/>
        </w:rPr>
        <w:t>2</w:t>
      </w:r>
      <w:r>
        <w:rPr>
          <w:rFonts w:cs="B Koodak" w:hint="cs"/>
          <w:b/>
          <w:bCs/>
          <w:sz w:val="20"/>
          <w:szCs w:val="20"/>
          <w:rtl/>
          <w:lang w:eastAsia="zh-CN"/>
        </w:rPr>
        <w:t>)</w:t>
      </w:r>
      <w:r w:rsidRPr="003F57FC">
        <w:rPr>
          <w:rFonts w:cs="B Koodak" w:hint="cs"/>
          <w:b/>
          <w:bCs/>
          <w:sz w:val="20"/>
          <w:szCs w:val="20"/>
          <w:rtl/>
          <w:lang w:eastAsia="zh-CN"/>
        </w:rPr>
        <w:t xml:space="preserve"> امكانات و تجهیزات مورد نیاز : </w:t>
      </w:r>
      <w:r>
        <w:rPr>
          <w:rFonts w:cs="B Koodak" w:hint="cs"/>
          <w:b/>
          <w:bCs/>
          <w:sz w:val="20"/>
          <w:szCs w:val="20"/>
          <w:rtl/>
          <w:lang w:eastAsia="zh-CN"/>
        </w:rPr>
        <w:t xml:space="preserve">توسط </w:t>
      </w:r>
      <w:r w:rsidR="00852E26">
        <w:rPr>
          <w:rFonts w:cs="B Koodak" w:hint="cs"/>
          <w:b/>
          <w:bCs/>
          <w:sz w:val="20"/>
          <w:szCs w:val="20"/>
          <w:rtl/>
          <w:lang w:eastAsia="zh-CN"/>
        </w:rPr>
        <w:t xml:space="preserve">کارفرما </w:t>
      </w:r>
      <w:r>
        <w:rPr>
          <w:rFonts w:cs="B Koodak" w:hint="cs"/>
          <w:b/>
          <w:bCs/>
          <w:sz w:val="20"/>
          <w:szCs w:val="20"/>
          <w:rtl/>
          <w:lang w:eastAsia="zh-CN"/>
        </w:rPr>
        <w:t xml:space="preserve">تامین می گردد . </w:t>
      </w:r>
      <w:r w:rsidRPr="003F57FC">
        <w:rPr>
          <w:rFonts w:cs="B Koodak" w:hint="cs"/>
          <w:b/>
          <w:bCs/>
          <w:sz w:val="20"/>
          <w:szCs w:val="20"/>
          <w:lang w:eastAsia="zh-CN"/>
        </w:rPr>
        <w:t xml:space="preserve"> </w:t>
      </w:r>
    </w:p>
    <w:p w:rsidR="003F57FC" w:rsidRPr="00372EBE" w:rsidRDefault="003F57FC" w:rsidP="00B67813">
      <w:pPr>
        <w:bidi/>
        <w:ind w:left="-283" w:right="-567"/>
        <w:jc w:val="lowKashida"/>
        <w:rPr>
          <w:rFonts w:cs="B Koodak"/>
          <w:b/>
          <w:bCs/>
          <w:sz w:val="20"/>
          <w:szCs w:val="20"/>
          <w:rtl/>
          <w:lang w:eastAsia="zh-CN"/>
        </w:rPr>
      </w:pPr>
      <w:r>
        <w:rPr>
          <w:rFonts w:cs="B Koodak" w:hint="cs"/>
          <w:b/>
          <w:bCs/>
          <w:sz w:val="20"/>
          <w:szCs w:val="20"/>
          <w:rtl/>
          <w:lang w:eastAsia="zh-CN"/>
        </w:rPr>
        <w:t>1-</w:t>
      </w:r>
      <w:r w:rsidR="00B67813">
        <w:rPr>
          <w:rFonts w:cs="B Koodak" w:hint="cs"/>
          <w:b/>
          <w:bCs/>
          <w:sz w:val="20"/>
          <w:szCs w:val="20"/>
          <w:rtl/>
          <w:lang w:eastAsia="zh-CN"/>
        </w:rPr>
        <w:t>3</w:t>
      </w:r>
      <w:r>
        <w:rPr>
          <w:rFonts w:cs="B Koodak" w:hint="cs"/>
          <w:b/>
          <w:bCs/>
          <w:sz w:val="20"/>
          <w:szCs w:val="20"/>
          <w:rtl/>
          <w:lang w:eastAsia="zh-CN"/>
        </w:rPr>
        <w:t>)</w:t>
      </w:r>
      <w:r w:rsidRPr="003F57FC">
        <w:rPr>
          <w:rFonts w:cs="B Koodak" w:hint="cs"/>
          <w:b/>
          <w:bCs/>
          <w:sz w:val="20"/>
          <w:szCs w:val="20"/>
          <w:rtl/>
          <w:lang w:eastAsia="zh-CN"/>
        </w:rPr>
        <w:t xml:space="preserve"> كیفیت كار : </w:t>
      </w:r>
      <w:r>
        <w:rPr>
          <w:rFonts w:cs="B Koodak" w:hint="cs"/>
          <w:b/>
          <w:bCs/>
          <w:sz w:val="20"/>
          <w:szCs w:val="20"/>
          <w:rtl/>
          <w:lang w:eastAsia="zh-CN"/>
        </w:rPr>
        <w:t>با تائیدناظر قرار داد</w:t>
      </w:r>
      <w:r w:rsidRPr="003F57FC">
        <w:rPr>
          <w:rFonts w:cs="B Koodak"/>
          <w:b/>
          <w:bCs/>
          <w:sz w:val="20"/>
          <w:szCs w:val="20"/>
          <w:lang w:eastAsia="zh-CN"/>
        </w:rPr>
        <w:t xml:space="preserve"> </w:t>
      </w:r>
    </w:p>
    <w:p w:rsidR="00C8188A" w:rsidRDefault="003F57FC" w:rsidP="00B67813">
      <w:pPr>
        <w:bidi/>
        <w:ind w:left="-283" w:right="-567"/>
        <w:jc w:val="both"/>
        <w:rPr>
          <w:rFonts w:cs="B Koodak"/>
          <w:b/>
          <w:bCs/>
          <w:sz w:val="20"/>
          <w:szCs w:val="20"/>
          <w:rtl/>
          <w:lang w:eastAsia="zh-CN"/>
        </w:rPr>
      </w:pPr>
      <w:r>
        <w:rPr>
          <w:rFonts w:cs="B Koodak" w:hint="cs"/>
          <w:b/>
          <w:bCs/>
          <w:sz w:val="20"/>
          <w:szCs w:val="20"/>
          <w:rtl/>
          <w:lang w:eastAsia="zh-CN"/>
        </w:rPr>
        <w:t>1-</w:t>
      </w:r>
      <w:r w:rsidR="00B67813">
        <w:rPr>
          <w:rFonts w:cs="B Koodak" w:hint="cs"/>
          <w:b/>
          <w:bCs/>
          <w:sz w:val="20"/>
          <w:szCs w:val="20"/>
          <w:rtl/>
          <w:lang w:eastAsia="zh-CN"/>
        </w:rPr>
        <w:t>4</w:t>
      </w:r>
      <w:r>
        <w:rPr>
          <w:rFonts w:cs="B Koodak" w:hint="cs"/>
          <w:b/>
          <w:bCs/>
          <w:sz w:val="20"/>
          <w:szCs w:val="20"/>
          <w:rtl/>
          <w:lang w:eastAsia="zh-CN"/>
        </w:rPr>
        <w:t xml:space="preserve">) </w:t>
      </w:r>
      <w:r w:rsidR="00F17B73" w:rsidRPr="00372EBE">
        <w:rPr>
          <w:rFonts w:cs="B Koodak" w:hint="cs"/>
          <w:b/>
          <w:bCs/>
          <w:sz w:val="20"/>
          <w:szCs w:val="20"/>
          <w:rtl/>
          <w:lang w:eastAsia="zh-CN"/>
        </w:rPr>
        <w:t xml:space="preserve"> محل انجام کار </w:t>
      </w:r>
      <w:r w:rsidR="00E47ACC">
        <w:rPr>
          <w:rFonts w:cs="B Koodak" w:hint="cs"/>
          <w:b/>
          <w:bCs/>
          <w:sz w:val="20"/>
          <w:szCs w:val="20"/>
          <w:rtl/>
          <w:lang w:eastAsia="zh-CN"/>
        </w:rPr>
        <w:t xml:space="preserve">: </w:t>
      </w:r>
      <w:r w:rsidR="00F17B73" w:rsidRPr="00372EBE">
        <w:rPr>
          <w:rFonts w:cs="B Koodak" w:hint="cs"/>
          <w:b/>
          <w:bCs/>
          <w:sz w:val="20"/>
          <w:szCs w:val="20"/>
          <w:rtl/>
          <w:lang w:eastAsia="zh-CN"/>
        </w:rPr>
        <w:t xml:space="preserve"> </w:t>
      </w:r>
      <w:r w:rsidR="00372EBE">
        <w:rPr>
          <w:rFonts w:cs="B Koodak" w:hint="cs"/>
          <w:b/>
          <w:bCs/>
          <w:sz w:val="20"/>
          <w:szCs w:val="20"/>
          <w:rtl/>
          <w:lang w:eastAsia="zh-CN"/>
        </w:rPr>
        <w:t xml:space="preserve">مدیریت روابط عمومی دانشگاه </w:t>
      </w:r>
    </w:p>
    <w:p w:rsidR="004D6404" w:rsidRPr="003F57FC" w:rsidRDefault="004D6404" w:rsidP="004D6404">
      <w:pPr>
        <w:bidi/>
        <w:ind w:left="-283" w:right="-567"/>
        <w:jc w:val="both"/>
        <w:rPr>
          <w:rFonts w:cs="B Koodak"/>
          <w:b/>
          <w:bCs/>
          <w:sz w:val="20"/>
          <w:szCs w:val="20"/>
          <w:lang w:eastAsia="zh-CN"/>
        </w:rPr>
      </w:pPr>
    </w:p>
    <w:p w:rsidR="00771A8A" w:rsidRPr="00372EBE" w:rsidRDefault="00A11A27" w:rsidP="00771A8A">
      <w:pPr>
        <w:pStyle w:val="BodyTextIndent"/>
        <w:ind w:left="-283"/>
        <w:jc w:val="lowKashida"/>
        <w:rPr>
          <w:rFonts w:cs="B Titr"/>
          <w:b/>
          <w:bCs/>
          <w:sz w:val="22"/>
          <w:szCs w:val="22"/>
        </w:rPr>
      </w:pPr>
      <w:r w:rsidRPr="00372EBE">
        <w:rPr>
          <w:rFonts w:cs="B Titr" w:hint="eastAsia"/>
          <w:b/>
          <w:bCs/>
          <w:sz w:val="22"/>
          <w:szCs w:val="22"/>
          <w:rtl/>
        </w:rPr>
        <w:t>ماده</w:t>
      </w:r>
      <w:r w:rsidRPr="00372EBE">
        <w:rPr>
          <w:rFonts w:cs="B Titr"/>
          <w:b/>
          <w:bCs/>
          <w:sz w:val="22"/>
          <w:szCs w:val="22"/>
          <w:rtl/>
        </w:rPr>
        <w:t xml:space="preserve"> </w:t>
      </w:r>
      <w:r w:rsidR="00043150" w:rsidRPr="00372EBE">
        <w:rPr>
          <w:rFonts w:cs="B Titr" w:hint="cs"/>
          <w:b/>
          <w:bCs/>
          <w:sz w:val="22"/>
          <w:szCs w:val="22"/>
          <w:rtl/>
        </w:rPr>
        <w:t>2</w:t>
      </w:r>
      <w:r w:rsidRPr="00372EBE">
        <w:rPr>
          <w:rFonts w:cs="B Titr"/>
          <w:b/>
          <w:bCs/>
          <w:sz w:val="22"/>
          <w:szCs w:val="22"/>
          <w:rtl/>
        </w:rPr>
        <w:t>) مدت قرارداد:</w:t>
      </w:r>
    </w:p>
    <w:p w:rsidR="00C65071" w:rsidRPr="006B3390" w:rsidRDefault="00D81802" w:rsidP="00D52913">
      <w:pPr>
        <w:pStyle w:val="BodyTextIndent"/>
        <w:ind w:left="-283" w:right="-426"/>
        <w:jc w:val="lowKashida"/>
        <w:rPr>
          <w:rFonts w:cs="B Koodak"/>
          <w:b/>
          <w:bCs/>
          <w:sz w:val="20"/>
          <w:szCs w:val="20"/>
          <w:rtl/>
          <w:lang w:eastAsia="zh-CN"/>
        </w:rPr>
      </w:pPr>
      <w:r w:rsidRPr="006B3390">
        <w:rPr>
          <w:rFonts w:cs="B Koodak" w:hint="cs"/>
          <w:b/>
          <w:bCs/>
          <w:sz w:val="20"/>
          <w:szCs w:val="20"/>
          <w:rtl/>
          <w:lang w:eastAsia="zh-CN"/>
        </w:rPr>
        <w:t>1-</w:t>
      </w:r>
      <w:r w:rsidR="00043150" w:rsidRPr="006B3390">
        <w:rPr>
          <w:rFonts w:cs="B Koodak" w:hint="cs"/>
          <w:b/>
          <w:bCs/>
          <w:sz w:val="20"/>
          <w:szCs w:val="20"/>
          <w:rtl/>
          <w:lang w:eastAsia="zh-CN"/>
        </w:rPr>
        <w:t>2</w:t>
      </w:r>
      <w:r w:rsidRPr="006B3390">
        <w:rPr>
          <w:rFonts w:cs="B Koodak" w:hint="cs"/>
          <w:b/>
          <w:bCs/>
          <w:sz w:val="20"/>
          <w:szCs w:val="20"/>
          <w:rtl/>
          <w:lang w:eastAsia="zh-CN"/>
        </w:rPr>
        <w:t xml:space="preserve">) </w:t>
      </w:r>
      <w:r w:rsidR="00A11A27" w:rsidRPr="006B3390">
        <w:rPr>
          <w:rFonts w:cs="B Koodak"/>
          <w:b/>
          <w:bCs/>
          <w:sz w:val="20"/>
          <w:szCs w:val="20"/>
          <w:rtl/>
          <w:lang w:eastAsia="zh-CN"/>
        </w:rPr>
        <w:t>از تار</w:t>
      </w:r>
      <w:r w:rsidR="00A11A27" w:rsidRPr="006B3390">
        <w:rPr>
          <w:rFonts w:cs="B Koodak" w:hint="cs"/>
          <w:b/>
          <w:bCs/>
          <w:sz w:val="20"/>
          <w:szCs w:val="20"/>
          <w:rtl/>
          <w:lang w:eastAsia="zh-CN"/>
        </w:rPr>
        <w:t>ی</w:t>
      </w:r>
      <w:r w:rsidR="00A11A27" w:rsidRPr="006B3390">
        <w:rPr>
          <w:rFonts w:cs="B Koodak" w:hint="eastAsia"/>
          <w:b/>
          <w:bCs/>
          <w:sz w:val="20"/>
          <w:szCs w:val="20"/>
          <w:rtl/>
          <w:lang w:eastAsia="zh-CN"/>
        </w:rPr>
        <w:t>خ</w:t>
      </w:r>
      <w:r w:rsidR="00836D6C" w:rsidRPr="006B3390">
        <w:rPr>
          <w:rFonts w:cs="B Koodak" w:hint="cs"/>
          <w:b/>
          <w:bCs/>
          <w:sz w:val="20"/>
          <w:szCs w:val="20"/>
          <w:rtl/>
          <w:lang w:eastAsia="zh-CN"/>
        </w:rPr>
        <w:t xml:space="preserve"> </w:t>
      </w:r>
      <w:r w:rsidR="007F2E28" w:rsidRPr="006B3390">
        <w:rPr>
          <w:rFonts w:cs="B Koodak" w:hint="cs"/>
          <w:b/>
          <w:bCs/>
          <w:sz w:val="20"/>
          <w:szCs w:val="20"/>
          <w:rtl/>
          <w:lang w:eastAsia="zh-CN"/>
        </w:rPr>
        <w:t xml:space="preserve"> </w:t>
      </w:r>
      <w:r w:rsidR="00D52913">
        <w:rPr>
          <w:rFonts w:cs="B Koodak" w:hint="cs"/>
          <w:b/>
          <w:bCs/>
          <w:sz w:val="20"/>
          <w:szCs w:val="20"/>
          <w:rtl/>
          <w:lang w:eastAsia="zh-CN"/>
        </w:rPr>
        <w:t>....................</w:t>
      </w:r>
      <w:r w:rsidR="007F2E28" w:rsidRPr="006B3390">
        <w:rPr>
          <w:rFonts w:cs="B Koodak" w:hint="cs"/>
          <w:b/>
          <w:bCs/>
          <w:sz w:val="20"/>
          <w:szCs w:val="20"/>
          <w:rtl/>
          <w:lang w:eastAsia="zh-CN"/>
        </w:rPr>
        <w:t xml:space="preserve"> </w:t>
      </w:r>
      <w:r w:rsidR="00043150" w:rsidRPr="006B3390">
        <w:rPr>
          <w:rFonts w:cs="B Koodak" w:hint="cs"/>
          <w:b/>
          <w:bCs/>
          <w:sz w:val="20"/>
          <w:szCs w:val="20"/>
          <w:rtl/>
          <w:lang w:eastAsia="zh-CN"/>
        </w:rPr>
        <w:t xml:space="preserve">لغایت  </w:t>
      </w:r>
      <w:r w:rsidR="00D52913">
        <w:rPr>
          <w:rFonts w:cs="B Koodak" w:hint="cs"/>
          <w:b/>
          <w:bCs/>
          <w:sz w:val="20"/>
          <w:szCs w:val="20"/>
          <w:rtl/>
          <w:lang w:eastAsia="zh-CN"/>
        </w:rPr>
        <w:t>..................</w:t>
      </w:r>
      <w:r w:rsidR="007F2E28" w:rsidRPr="006B3390">
        <w:rPr>
          <w:rFonts w:cs="B Koodak" w:hint="cs"/>
          <w:b/>
          <w:bCs/>
          <w:sz w:val="20"/>
          <w:szCs w:val="20"/>
          <w:rtl/>
          <w:lang w:eastAsia="zh-CN"/>
        </w:rPr>
        <w:t xml:space="preserve"> </w:t>
      </w:r>
      <w:r w:rsidR="00567E00" w:rsidRPr="006B3390">
        <w:rPr>
          <w:rFonts w:cs="B Koodak" w:hint="cs"/>
          <w:b/>
          <w:bCs/>
          <w:sz w:val="20"/>
          <w:szCs w:val="20"/>
          <w:rtl/>
          <w:lang w:eastAsia="zh-CN"/>
        </w:rPr>
        <w:t xml:space="preserve"> </w:t>
      </w:r>
      <w:r w:rsidR="00997B8F" w:rsidRPr="006B3390">
        <w:rPr>
          <w:rFonts w:cs="B Koodak" w:hint="cs"/>
          <w:b/>
          <w:bCs/>
          <w:sz w:val="20"/>
          <w:szCs w:val="20"/>
          <w:rtl/>
          <w:lang w:eastAsia="zh-CN"/>
        </w:rPr>
        <w:t xml:space="preserve"> </w:t>
      </w:r>
      <w:r w:rsidR="00836D6C" w:rsidRPr="006B3390">
        <w:rPr>
          <w:rFonts w:cs="B Koodak" w:hint="cs"/>
          <w:b/>
          <w:bCs/>
          <w:sz w:val="20"/>
          <w:szCs w:val="20"/>
          <w:rtl/>
          <w:lang w:eastAsia="zh-CN"/>
        </w:rPr>
        <w:t xml:space="preserve">به مدت </w:t>
      </w:r>
      <w:r w:rsidR="00E47ACC" w:rsidRPr="006B3390">
        <w:rPr>
          <w:rFonts w:cs="B Koodak" w:hint="cs"/>
          <w:b/>
          <w:bCs/>
          <w:sz w:val="20"/>
          <w:szCs w:val="20"/>
          <w:rtl/>
          <w:lang w:eastAsia="zh-CN"/>
        </w:rPr>
        <w:t>یکسال</w:t>
      </w:r>
      <w:r w:rsidR="00836D6C" w:rsidRPr="006B3390">
        <w:rPr>
          <w:rFonts w:cs="B Koodak" w:hint="cs"/>
          <w:b/>
          <w:bCs/>
          <w:sz w:val="20"/>
          <w:szCs w:val="20"/>
          <w:rtl/>
          <w:lang w:eastAsia="zh-CN"/>
        </w:rPr>
        <w:t xml:space="preserve"> </w:t>
      </w:r>
      <w:r w:rsidR="00A11A27" w:rsidRPr="006B3390">
        <w:rPr>
          <w:rFonts w:cs="B Koodak" w:hint="cs"/>
          <w:b/>
          <w:bCs/>
          <w:sz w:val="20"/>
          <w:szCs w:val="20"/>
          <w:rtl/>
          <w:lang w:eastAsia="zh-CN"/>
        </w:rPr>
        <w:t>خواهد بود</w:t>
      </w:r>
      <w:r w:rsidR="00F903B7" w:rsidRPr="006B3390">
        <w:rPr>
          <w:rFonts w:cs="B Koodak" w:hint="cs"/>
          <w:b/>
          <w:bCs/>
          <w:sz w:val="20"/>
          <w:szCs w:val="20"/>
          <w:rtl/>
          <w:lang w:eastAsia="zh-CN"/>
        </w:rPr>
        <w:t xml:space="preserve"> </w:t>
      </w:r>
      <w:r w:rsidR="00A11A27" w:rsidRPr="006B3390">
        <w:rPr>
          <w:rFonts w:cs="B Koodak" w:hint="cs"/>
          <w:b/>
          <w:bCs/>
          <w:sz w:val="20"/>
          <w:szCs w:val="20"/>
          <w:rtl/>
          <w:lang w:eastAsia="zh-CN"/>
        </w:rPr>
        <w:t xml:space="preserve">. </w:t>
      </w:r>
    </w:p>
    <w:p w:rsidR="004D6404" w:rsidRPr="004D6404" w:rsidRDefault="00EC045B" w:rsidP="004D6404">
      <w:pPr>
        <w:pStyle w:val="BodyTextIndent"/>
        <w:ind w:left="-283" w:right="-426"/>
        <w:jc w:val="lowKashida"/>
        <w:rPr>
          <w:rFonts w:cs="B Koodak"/>
          <w:b/>
          <w:bCs/>
          <w:sz w:val="20"/>
          <w:szCs w:val="20"/>
          <w:lang w:eastAsia="zh-CN"/>
        </w:rPr>
      </w:pPr>
      <w:r w:rsidRPr="00372EBE">
        <w:rPr>
          <w:rFonts w:cs="B Koodak" w:hint="cs"/>
          <w:b/>
          <w:bCs/>
          <w:sz w:val="20"/>
          <w:szCs w:val="20"/>
          <w:rtl/>
          <w:lang w:eastAsia="zh-CN"/>
        </w:rPr>
        <w:t xml:space="preserve">تبصره </w:t>
      </w:r>
      <w:r w:rsidR="00852E26">
        <w:rPr>
          <w:rFonts w:cs="B Koodak" w:hint="cs"/>
          <w:b/>
          <w:bCs/>
          <w:sz w:val="20"/>
          <w:szCs w:val="20"/>
          <w:rtl/>
          <w:lang w:eastAsia="zh-CN"/>
        </w:rPr>
        <w:t>1</w:t>
      </w:r>
      <w:r w:rsidRPr="00372EBE">
        <w:rPr>
          <w:rFonts w:cs="B Koodak" w:hint="cs"/>
          <w:b/>
          <w:bCs/>
          <w:sz w:val="20"/>
          <w:szCs w:val="20"/>
          <w:rtl/>
          <w:lang w:eastAsia="zh-CN"/>
        </w:rPr>
        <w:t xml:space="preserve"> : </w:t>
      </w:r>
      <w:r w:rsidR="004D6404" w:rsidRPr="004D6404">
        <w:rPr>
          <w:rFonts w:cs="B Koodak" w:hint="cs"/>
          <w:b/>
          <w:bCs/>
          <w:sz w:val="20"/>
          <w:szCs w:val="20"/>
          <w:rtl/>
          <w:lang w:eastAsia="zh-CN"/>
        </w:rPr>
        <w:t>مدت قرار داد در صورت توافق طرفین قابل تمدید است .</w:t>
      </w:r>
    </w:p>
    <w:p w:rsidR="00572794" w:rsidRPr="008E1579" w:rsidRDefault="00572794" w:rsidP="004D6404">
      <w:pPr>
        <w:pStyle w:val="BodyTextIndent"/>
        <w:ind w:left="-283" w:right="-426"/>
        <w:jc w:val="lowKashida"/>
        <w:rPr>
          <w:rFonts w:cs="B Koodak"/>
          <w:b/>
          <w:bCs/>
          <w:sz w:val="20"/>
          <w:szCs w:val="20"/>
          <w:rtl/>
          <w:lang w:eastAsia="zh-CN"/>
        </w:rPr>
      </w:pPr>
    </w:p>
    <w:p w:rsidR="001F4692" w:rsidRDefault="001F4692" w:rsidP="003D3C00">
      <w:pPr>
        <w:pStyle w:val="BodyTextIndent"/>
        <w:ind w:left="-283" w:right="-426"/>
        <w:jc w:val="lowKashida"/>
        <w:rPr>
          <w:rFonts w:cs="B Titr"/>
          <w:b/>
          <w:bCs/>
          <w:sz w:val="22"/>
          <w:szCs w:val="22"/>
          <w:rtl/>
        </w:rPr>
      </w:pPr>
      <w:r w:rsidRPr="00372EBE">
        <w:rPr>
          <w:rFonts w:cs="B Titr" w:hint="cs"/>
          <w:b/>
          <w:bCs/>
          <w:sz w:val="22"/>
          <w:szCs w:val="22"/>
          <w:rtl/>
        </w:rPr>
        <w:t xml:space="preserve">ماده 3) </w:t>
      </w:r>
      <w:r w:rsidR="0023263E" w:rsidRPr="00372EBE">
        <w:rPr>
          <w:rFonts w:cs="B Titr" w:hint="cs"/>
          <w:b/>
          <w:bCs/>
          <w:sz w:val="22"/>
          <w:szCs w:val="22"/>
          <w:rtl/>
        </w:rPr>
        <w:t xml:space="preserve">مبلغ </w:t>
      </w:r>
      <w:r w:rsidR="003D3C00">
        <w:rPr>
          <w:rFonts w:cs="B Titr" w:hint="cs"/>
          <w:b/>
          <w:bCs/>
          <w:sz w:val="22"/>
          <w:szCs w:val="22"/>
          <w:rtl/>
        </w:rPr>
        <w:t>قرار داد</w:t>
      </w:r>
      <w:r w:rsidR="0023263E" w:rsidRPr="00372EBE">
        <w:rPr>
          <w:rFonts w:cs="B Titr" w:hint="cs"/>
          <w:b/>
          <w:bCs/>
          <w:sz w:val="22"/>
          <w:szCs w:val="22"/>
          <w:rtl/>
        </w:rPr>
        <w:t xml:space="preserve"> </w:t>
      </w:r>
      <w:r w:rsidRPr="00372EBE">
        <w:rPr>
          <w:rFonts w:cs="B Titr" w:hint="cs"/>
          <w:b/>
          <w:bCs/>
          <w:sz w:val="22"/>
          <w:szCs w:val="22"/>
          <w:rtl/>
        </w:rPr>
        <w:t xml:space="preserve">: </w:t>
      </w:r>
    </w:p>
    <w:p w:rsidR="0029290F" w:rsidRPr="00F86444" w:rsidRDefault="0029290F" w:rsidP="00D52913">
      <w:pPr>
        <w:pStyle w:val="BodyTextIndent"/>
        <w:ind w:left="-283" w:right="-426"/>
        <w:jc w:val="lowKashida"/>
        <w:rPr>
          <w:rFonts w:cs="B Koodak"/>
          <w:b/>
          <w:bCs/>
          <w:sz w:val="20"/>
          <w:szCs w:val="20"/>
          <w:rtl/>
          <w:lang w:eastAsia="zh-CN"/>
        </w:rPr>
      </w:pPr>
      <w:bookmarkStart w:id="0" w:name="_GoBack"/>
      <w:r w:rsidRPr="00F86444">
        <w:rPr>
          <w:rFonts w:cs="B Koodak" w:hint="cs"/>
          <w:b/>
          <w:bCs/>
          <w:sz w:val="20"/>
          <w:szCs w:val="20"/>
          <w:rtl/>
          <w:lang w:eastAsia="zh-CN"/>
        </w:rPr>
        <w:t xml:space="preserve">1-3) مبلغ قرار داد ماهیانه حدوداً  ( </w:t>
      </w:r>
      <w:r w:rsidR="00D52913">
        <w:rPr>
          <w:rFonts w:cs="B Koodak" w:hint="cs"/>
          <w:b/>
          <w:bCs/>
          <w:sz w:val="20"/>
          <w:szCs w:val="20"/>
          <w:rtl/>
          <w:lang w:eastAsia="zh-CN"/>
        </w:rPr>
        <w:t>............</w:t>
      </w:r>
      <w:r w:rsidRPr="00F86444">
        <w:rPr>
          <w:rFonts w:cs="B Koodak" w:hint="cs"/>
          <w:b/>
          <w:bCs/>
          <w:sz w:val="20"/>
          <w:szCs w:val="20"/>
          <w:rtl/>
          <w:lang w:eastAsia="zh-CN"/>
        </w:rPr>
        <w:t xml:space="preserve">) </w:t>
      </w:r>
      <w:r w:rsidR="00D52913">
        <w:rPr>
          <w:rFonts w:cs="B Koodak" w:hint="cs"/>
          <w:b/>
          <w:bCs/>
          <w:sz w:val="20"/>
          <w:szCs w:val="20"/>
          <w:rtl/>
          <w:lang w:eastAsia="zh-CN"/>
        </w:rPr>
        <w:t>.............</w:t>
      </w:r>
      <w:r w:rsidR="006B3390" w:rsidRPr="00F86444">
        <w:rPr>
          <w:rFonts w:cs="B Koodak" w:hint="cs"/>
          <w:b/>
          <w:bCs/>
          <w:sz w:val="20"/>
          <w:szCs w:val="20"/>
          <w:rtl/>
          <w:lang w:eastAsia="zh-CN"/>
        </w:rPr>
        <w:t xml:space="preserve"> میلیون </w:t>
      </w:r>
      <w:r w:rsidRPr="00F86444">
        <w:rPr>
          <w:rFonts w:cs="B Koodak" w:hint="cs"/>
          <w:b/>
          <w:bCs/>
          <w:sz w:val="20"/>
          <w:szCs w:val="20"/>
          <w:rtl/>
          <w:lang w:eastAsia="zh-CN"/>
        </w:rPr>
        <w:t xml:space="preserve">ریال </w:t>
      </w:r>
      <w:r w:rsidR="008A7841" w:rsidRPr="00F86444">
        <w:rPr>
          <w:rFonts w:cs="B Koodak" w:hint="cs"/>
          <w:b/>
          <w:bCs/>
          <w:sz w:val="20"/>
          <w:szCs w:val="20"/>
          <w:rtl/>
          <w:lang w:eastAsia="zh-CN"/>
        </w:rPr>
        <w:t xml:space="preserve">و سالیانه </w:t>
      </w:r>
      <w:r w:rsidR="0072592F" w:rsidRPr="00F86444">
        <w:rPr>
          <w:rFonts w:cs="B Koodak" w:hint="cs"/>
          <w:b/>
          <w:bCs/>
          <w:sz w:val="20"/>
          <w:szCs w:val="20"/>
          <w:rtl/>
          <w:lang w:eastAsia="zh-CN"/>
        </w:rPr>
        <w:t xml:space="preserve">حدوداً </w:t>
      </w:r>
      <w:r w:rsidR="008A7841" w:rsidRPr="00F86444">
        <w:rPr>
          <w:rFonts w:cs="B Koodak" w:hint="cs"/>
          <w:b/>
          <w:bCs/>
          <w:sz w:val="20"/>
          <w:szCs w:val="20"/>
          <w:rtl/>
          <w:lang w:eastAsia="zh-CN"/>
        </w:rPr>
        <w:t xml:space="preserve">( </w:t>
      </w:r>
      <w:r w:rsidR="00D52913">
        <w:rPr>
          <w:rFonts w:cs="B Koodak" w:hint="cs"/>
          <w:b/>
          <w:bCs/>
          <w:sz w:val="20"/>
          <w:szCs w:val="20"/>
          <w:rtl/>
          <w:lang w:eastAsia="zh-CN"/>
        </w:rPr>
        <w:t>..............</w:t>
      </w:r>
      <w:r w:rsidR="008A7841" w:rsidRPr="00F86444">
        <w:rPr>
          <w:rFonts w:cs="B Koodak" w:hint="cs"/>
          <w:b/>
          <w:bCs/>
          <w:sz w:val="20"/>
          <w:szCs w:val="20"/>
          <w:rtl/>
          <w:lang w:eastAsia="zh-CN"/>
        </w:rPr>
        <w:t xml:space="preserve">) </w:t>
      </w:r>
      <w:r w:rsidR="00D52913">
        <w:rPr>
          <w:rFonts w:cs="B Koodak" w:hint="cs"/>
          <w:b/>
          <w:bCs/>
          <w:sz w:val="20"/>
          <w:szCs w:val="20"/>
          <w:rtl/>
          <w:lang w:eastAsia="zh-CN"/>
        </w:rPr>
        <w:t>.................</w:t>
      </w:r>
      <w:r w:rsidR="006B3390" w:rsidRPr="00F86444">
        <w:rPr>
          <w:rFonts w:cs="B Koodak" w:hint="cs"/>
          <w:b/>
          <w:bCs/>
          <w:sz w:val="20"/>
          <w:szCs w:val="20"/>
          <w:rtl/>
          <w:lang w:eastAsia="zh-CN"/>
        </w:rPr>
        <w:t xml:space="preserve"> میلیون </w:t>
      </w:r>
      <w:r w:rsidRPr="00F86444">
        <w:rPr>
          <w:rFonts w:cs="B Koodak" w:hint="cs"/>
          <w:b/>
          <w:bCs/>
          <w:sz w:val="20"/>
          <w:szCs w:val="20"/>
          <w:rtl/>
          <w:lang w:eastAsia="zh-CN"/>
        </w:rPr>
        <w:t xml:space="preserve">ریال می باشد . </w:t>
      </w:r>
    </w:p>
    <w:p w:rsidR="0029290F" w:rsidRPr="00F86444" w:rsidRDefault="0029290F" w:rsidP="00D52913">
      <w:pPr>
        <w:pStyle w:val="BodyTextIndent"/>
        <w:ind w:left="-283" w:right="-426"/>
        <w:jc w:val="lowKashida"/>
        <w:rPr>
          <w:rFonts w:cs="B Koodak"/>
          <w:b/>
          <w:bCs/>
          <w:sz w:val="20"/>
          <w:szCs w:val="20"/>
          <w:rtl/>
          <w:lang w:eastAsia="zh-CN"/>
        </w:rPr>
      </w:pPr>
      <w:r w:rsidRPr="00F86444">
        <w:rPr>
          <w:rFonts w:cs="B Koodak" w:hint="cs"/>
          <w:b/>
          <w:bCs/>
          <w:sz w:val="20"/>
          <w:szCs w:val="20"/>
          <w:rtl/>
          <w:lang w:eastAsia="zh-CN"/>
        </w:rPr>
        <w:t xml:space="preserve">تبصره </w:t>
      </w:r>
      <w:r w:rsidR="003044B1" w:rsidRPr="00F86444">
        <w:rPr>
          <w:rFonts w:cs="B Koodak" w:hint="cs"/>
          <w:b/>
          <w:bCs/>
          <w:sz w:val="20"/>
          <w:szCs w:val="20"/>
          <w:rtl/>
          <w:lang w:eastAsia="zh-CN"/>
        </w:rPr>
        <w:t>1</w:t>
      </w:r>
      <w:r w:rsidRPr="00F86444">
        <w:rPr>
          <w:rFonts w:cs="B Koodak" w:hint="cs"/>
          <w:b/>
          <w:bCs/>
          <w:sz w:val="20"/>
          <w:szCs w:val="20"/>
          <w:rtl/>
          <w:lang w:eastAsia="zh-CN"/>
        </w:rPr>
        <w:t xml:space="preserve"> : </w:t>
      </w:r>
      <w:r w:rsidR="009E477F" w:rsidRPr="00F86444">
        <w:rPr>
          <w:rFonts w:cs="B Koodak" w:hint="cs"/>
          <w:b/>
          <w:bCs/>
          <w:sz w:val="20"/>
          <w:szCs w:val="20"/>
          <w:rtl/>
          <w:lang w:eastAsia="zh-CN"/>
        </w:rPr>
        <w:t xml:space="preserve">حق الخبر </w:t>
      </w:r>
      <w:r w:rsidR="0072592F" w:rsidRPr="00F86444">
        <w:rPr>
          <w:rFonts w:cs="B Koodak" w:hint="cs"/>
          <w:b/>
          <w:bCs/>
          <w:sz w:val="20"/>
          <w:szCs w:val="20"/>
          <w:rtl/>
          <w:lang w:eastAsia="zh-CN"/>
        </w:rPr>
        <w:t>تهیه ، تولید و پوشش هر</w:t>
      </w:r>
      <w:r w:rsidR="00FF092B" w:rsidRPr="00F86444">
        <w:rPr>
          <w:rFonts w:cs="B Koodak" w:hint="cs"/>
          <w:b/>
          <w:bCs/>
          <w:sz w:val="20"/>
          <w:szCs w:val="20"/>
          <w:rtl/>
          <w:lang w:eastAsia="zh-CN"/>
        </w:rPr>
        <w:t>خبر مبلغ</w:t>
      </w:r>
      <w:r w:rsidR="006B3390" w:rsidRPr="00F86444">
        <w:rPr>
          <w:rFonts w:cs="B Koodak" w:hint="cs"/>
          <w:b/>
          <w:bCs/>
          <w:sz w:val="20"/>
          <w:szCs w:val="20"/>
          <w:rtl/>
          <w:lang w:eastAsia="zh-CN"/>
        </w:rPr>
        <w:t xml:space="preserve">( </w:t>
      </w:r>
      <w:r w:rsidR="00FF092B" w:rsidRPr="00F86444">
        <w:rPr>
          <w:rFonts w:cs="B Koodak" w:hint="cs"/>
          <w:b/>
          <w:bCs/>
          <w:sz w:val="20"/>
          <w:szCs w:val="20"/>
          <w:rtl/>
          <w:lang w:eastAsia="zh-CN"/>
        </w:rPr>
        <w:t xml:space="preserve"> </w:t>
      </w:r>
      <w:r w:rsidR="00D52913">
        <w:rPr>
          <w:rFonts w:cs="B Koodak" w:hint="cs"/>
          <w:b/>
          <w:bCs/>
          <w:sz w:val="20"/>
          <w:szCs w:val="20"/>
          <w:rtl/>
          <w:lang w:eastAsia="zh-CN"/>
        </w:rPr>
        <w:t>.................</w:t>
      </w:r>
      <w:r w:rsidR="006B3390" w:rsidRPr="00F86444">
        <w:rPr>
          <w:rFonts w:cs="B Koodak" w:hint="cs"/>
          <w:b/>
          <w:bCs/>
          <w:sz w:val="20"/>
          <w:szCs w:val="20"/>
          <w:rtl/>
          <w:lang w:eastAsia="zh-CN"/>
        </w:rPr>
        <w:t xml:space="preserve"> )  </w:t>
      </w:r>
      <w:r w:rsidR="00D52913">
        <w:rPr>
          <w:rFonts w:cs="B Koodak" w:hint="cs"/>
          <w:b/>
          <w:bCs/>
          <w:sz w:val="20"/>
          <w:szCs w:val="20"/>
          <w:rtl/>
          <w:lang w:eastAsia="zh-CN"/>
        </w:rPr>
        <w:t>..............</w:t>
      </w:r>
      <w:r w:rsidR="006B3390" w:rsidRPr="00F86444">
        <w:rPr>
          <w:rFonts w:cs="B Koodak" w:hint="cs"/>
          <w:b/>
          <w:bCs/>
          <w:sz w:val="20"/>
          <w:szCs w:val="20"/>
          <w:rtl/>
          <w:lang w:eastAsia="zh-CN"/>
        </w:rPr>
        <w:t xml:space="preserve"> میلیون  </w:t>
      </w:r>
      <w:r w:rsidR="0023263E" w:rsidRPr="00F86444">
        <w:rPr>
          <w:rFonts w:cs="B Koodak" w:hint="cs"/>
          <w:b/>
          <w:bCs/>
          <w:sz w:val="20"/>
          <w:szCs w:val="20"/>
          <w:rtl/>
          <w:lang w:eastAsia="zh-CN"/>
        </w:rPr>
        <w:t xml:space="preserve">ریال </w:t>
      </w:r>
      <w:r w:rsidR="006B3390" w:rsidRPr="00F86444">
        <w:rPr>
          <w:rFonts w:cs="B Koodak" w:hint="cs"/>
          <w:b/>
          <w:bCs/>
          <w:sz w:val="20"/>
          <w:szCs w:val="20"/>
          <w:rtl/>
          <w:lang w:eastAsia="zh-CN"/>
        </w:rPr>
        <w:t>می باشد .</w:t>
      </w:r>
      <w:r w:rsidRPr="00F86444">
        <w:rPr>
          <w:rFonts w:cs="B Koodak" w:hint="cs"/>
          <w:b/>
          <w:bCs/>
          <w:sz w:val="20"/>
          <w:szCs w:val="20"/>
          <w:rtl/>
          <w:lang w:eastAsia="zh-CN"/>
        </w:rPr>
        <w:t xml:space="preserve"> </w:t>
      </w:r>
    </w:p>
    <w:bookmarkEnd w:id="0"/>
    <w:p w:rsidR="004D6404" w:rsidRDefault="004D6404" w:rsidP="0072592F">
      <w:pPr>
        <w:pStyle w:val="BodyTextIndent"/>
        <w:ind w:left="-283" w:right="-426"/>
        <w:jc w:val="lowKashida"/>
        <w:rPr>
          <w:rFonts w:cs="B Koodak"/>
          <w:b/>
          <w:bCs/>
          <w:sz w:val="20"/>
          <w:szCs w:val="20"/>
          <w:rtl/>
          <w:lang w:eastAsia="zh-CN"/>
        </w:rPr>
      </w:pPr>
    </w:p>
    <w:p w:rsidR="00A11A27" w:rsidRDefault="00A11A27" w:rsidP="0007649A">
      <w:pPr>
        <w:pStyle w:val="BodyTextIndent"/>
        <w:ind w:left="-283"/>
        <w:jc w:val="lowKashida"/>
        <w:rPr>
          <w:rFonts w:cs="B Titr"/>
          <w:b/>
          <w:bCs/>
          <w:sz w:val="22"/>
          <w:szCs w:val="22"/>
          <w:rtl/>
        </w:rPr>
      </w:pPr>
      <w:r w:rsidRPr="00372EBE">
        <w:rPr>
          <w:rFonts w:cs="B Titr" w:hint="eastAsia"/>
          <w:b/>
          <w:bCs/>
          <w:sz w:val="22"/>
          <w:szCs w:val="22"/>
          <w:rtl/>
        </w:rPr>
        <w:t>ماده</w:t>
      </w:r>
      <w:r w:rsidRPr="00372EBE">
        <w:rPr>
          <w:rFonts w:cs="B Titr"/>
          <w:b/>
          <w:bCs/>
          <w:sz w:val="22"/>
          <w:szCs w:val="22"/>
          <w:rtl/>
        </w:rPr>
        <w:t xml:space="preserve"> </w:t>
      </w:r>
      <w:r w:rsidR="0023263E" w:rsidRPr="00372EBE">
        <w:rPr>
          <w:rFonts w:cs="B Titr" w:hint="cs"/>
          <w:b/>
          <w:bCs/>
          <w:sz w:val="22"/>
          <w:szCs w:val="22"/>
          <w:rtl/>
        </w:rPr>
        <w:t>4</w:t>
      </w:r>
      <w:r w:rsidRPr="00372EBE">
        <w:rPr>
          <w:rFonts w:cs="B Titr"/>
          <w:b/>
          <w:bCs/>
          <w:sz w:val="22"/>
          <w:szCs w:val="22"/>
          <w:rtl/>
        </w:rPr>
        <w:t xml:space="preserve">) </w:t>
      </w:r>
      <w:r w:rsidR="009E1031">
        <w:rPr>
          <w:rFonts w:cs="B Titr" w:hint="cs"/>
          <w:b/>
          <w:bCs/>
          <w:sz w:val="22"/>
          <w:szCs w:val="22"/>
          <w:rtl/>
        </w:rPr>
        <w:t>نحوه</w:t>
      </w:r>
      <w:r w:rsidR="00F4752C" w:rsidRPr="00372EBE">
        <w:rPr>
          <w:rFonts w:cs="B Titr" w:hint="cs"/>
          <w:b/>
          <w:bCs/>
          <w:sz w:val="22"/>
          <w:szCs w:val="22"/>
          <w:rtl/>
        </w:rPr>
        <w:t xml:space="preserve"> پرداخت </w:t>
      </w:r>
      <w:r w:rsidR="0023263E" w:rsidRPr="00372EBE">
        <w:rPr>
          <w:rFonts w:cs="B Titr" w:hint="cs"/>
          <w:b/>
          <w:bCs/>
          <w:sz w:val="22"/>
          <w:szCs w:val="22"/>
          <w:rtl/>
        </w:rPr>
        <w:t>مبلغ قرار داد</w:t>
      </w:r>
      <w:r w:rsidRPr="00372EBE">
        <w:rPr>
          <w:rFonts w:cs="B Titr"/>
          <w:b/>
          <w:bCs/>
          <w:sz w:val="22"/>
          <w:szCs w:val="22"/>
          <w:rtl/>
        </w:rPr>
        <w:t xml:space="preserve">: </w:t>
      </w:r>
    </w:p>
    <w:p w:rsidR="0051218A" w:rsidRPr="004D6404" w:rsidRDefault="002B3CF8" w:rsidP="004D6404">
      <w:pPr>
        <w:pStyle w:val="BodyTextIndent"/>
        <w:ind w:left="-283" w:right="-567"/>
        <w:rPr>
          <w:rFonts w:cs="B Koodak"/>
          <w:b/>
          <w:bCs/>
          <w:sz w:val="20"/>
          <w:szCs w:val="20"/>
          <w:rtl/>
          <w:lang w:eastAsia="zh-CN"/>
        </w:rPr>
      </w:pPr>
      <w:r w:rsidRPr="004D6404">
        <w:rPr>
          <w:rFonts w:cs="B Koodak" w:hint="cs"/>
          <w:b/>
          <w:bCs/>
          <w:sz w:val="20"/>
          <w:szCs w:val="20"/>
          <w:rtl/>
          <w:lang w:eastAsia="zh-CN"/>
        </w:rPr>
        <w:t xml:space="preserve">1-4)پرداخت مبلغ قرار داد بر اساس گواهی کار صادره از سوی ناظر </w:t>
      </w:r>
      <w:r w:rsidR="00852E26" w:rsidRPr="004D6404">
        <w:rPr>
          <w:rFonts w:cs="B Koodak" w:hint="cs"/>
          <w:b/>
          <w:bCs/>
          <w:sz w:val="20"/>
          <w:szCs w:val="20"/>
          <w:rtl/>
          <w:lang w:eastAsia="zh-CN"/>
        </w:rPr>
        <w:t>کارفرفا</w:t>
      </w:r>
      <w:r w:rsidRPr="004D6404">
        <w:rPr>
          <w:rFonts w:cs="B Koodak" w:hint="cs"/>
          <w:b/>
          <w:bCs/>
          <w:sz w:val="20"/>
          <w:szCs w:val="20"/>
          <w:rtl/>
          <w:lang w:eastAsia="zh-CN"/>
        </w:rPr>
        <w:t xml:space="preserve"> در پایان هر ماه </w:t>
      </w:r>
      <w:r w:rsidR="0007649A" w:rsidRPr="004D6404">
        <w:rPr>
          <w:rFonts w:cs="B Koodak" w:hint="cs"/>
          <w:b/>
          <w:bCs/>
          <w:sz w:val="20"/>
          <w:szCs w:val="20"/>
          <w:rtl/>
          <w:lang w:eastAsia="zh-CN"/>
        </w:rPr>
        <w:t>پس از کسر کسورات قانونی</w:t>
      </w:r>
      <w:r w:rsidR="0007649A" w:rsidRPr="004D6404">
        <w:rPr>
          <w:rFonts w:cs="B Koodak"/>
          <w:b/>
          <w:bCs/>
          <w:sz w:val="20"/>
          <w:szCs w:val="20"/>
          <w:rtl/>
          <w:lang w:eastAsia="zh-CN"/>
        </w:rPr>
        <w:t xml:space="preserve"> </w:t>
      </w:r>
      <w:r w:rsidR="00572794" w:rsidRPr="004D6404">
        <w:rPr>
          <w:rFonts w:cs="B Koodak" w:hint="cs"/>
          <w:b/>
          <w:bCs/>
          <w:sz w:val="20"/>
          <w:szCs w:val="20"/>
          <w:rtl/>
          <w:lang w:eastAsia="zh-CN"/>
        </w:rPr>
        <w:t xml:space="preserve">به شماره حساب </w:t>
      </w:r>
      <w:r w:rsidR="004D6404" w:rsidRPr="004D6404">
        <w:rPr>
          <w:rFonts w:cs="B Koodak" w:hint="cs"/>
          <w:b/>
          <w:bCs/>
          <w:sz w:val="20"/>
          <w:szCs w:val="20"/>
          <w:rtl/>
          <w:lang w:eastAsia="zh-CN"/>
        </w:rPr>
        <w:t xml:space="preserve">اعلامی </w:t>
      </w:r>
      <w:r w:rsidR="004D6404">
        <w:rPr>
          <w:rFonts w:cs="B Koodak" w:hint="cs"/>
          <w:b/>
          <w:bCs/>
          <w:sz w:val="20"/>
          <w:szCs w:val="20"/>
          <w:rtl/>
          <w:lang w:eastAsia="zh-CN"/>
        </w:rPr>
        <w:t>پیمانکار</w:t>
      </w:r>
      <w:r w:rsidR="004D6404" w:rsidRPr="004D6404">
        <w:rPr>
          <w:rFonts w:cs="B Koodak" w:hint="cs"/>
          <w:b/>
          <w:bCs/>
          <w:sz w:val="20"/>
          <w:szCs w:val="20"/>
          <w:rtl/>
          <w:lang w:eastAsia="zh-CN"/>
        </w:rPr>
        <w:t xml:space="preserve"> صورت می گیرد . </w:t>
      </w:r>
      <w:r w:rsidR="00572794" w:rsidRPr="004D6404">
        <w:rPr>
          <w:rFonts w:cs="B Koodak" w:hint="cs"/>
          <w:b/>
          <w:bCs/>
          <w:sz w:val="20"/>
          <w:szCs w:val="20"/>
          <w:rtl/>
          <w:lang w:eastAsia="zh-CN"/>
        </w:rPr>
        <w:t xml:space="preserve"> </w:t>
      </w:r>
    </w:p>
    <w:p w:rsidR="00EF5B43" w:rsidRPr="00450DD9" w:rsidRDefault="00EF5B43" w:rsidP="0072592F">
      <w:pPr>
        <w:bidi/>
        <w:ind w:left="-283" w:right="-567"/>
        <w:jc w:val="both"/>
        <w:rPr>
          <w:rFonts w:cs="B Koodak"/>
          <w:b/>
          <w:bCs/>
          <w:sz w:val="20"/>
          <w:szCs w:val="20"/>
          <w:rtl/>
          <w:lang w:eastAsia="zh-CN"/>
        </w:rPr>
      </w:pPr>
      <w:r w:rsidRPr="00450DD9">
        <w:rPr>
          <w:rFonts w:cs="B Koodak" w:hint="cs"/>
          <w:b/>
          <w:bCs/>
          <w:sz w:val="20"/>
          <w:szCs w:val="20"/>
          <w:rtl/>
          <w:lang w:eastAsia="zh-CN"/>
        </w:rPr>
        <w:t xml:space="preserve">تبصره 1 : در صورتي كه طبق قانون ، ماليات بر ارزش افزوده به موضوع این قرارداد تعلق گيرد كارفرما پس از رؤيت اسناد و مدارك ثبت اظهار نامه مالیاتی پیمانکار  و تائيد آنها نسبت به پرداخت ماليات بر ارزش افزوده در پایان قرار داداقدام خواهد نمود. </w:t>
      </w:r>
    </w:p>
    <w:p w:rsidR="004D6404" w:rsidRPr="0072592F" w:rsidRDefault="004D6404" w:rsidP="004D6404">
      <w:pPr>
        <w:bidi/>
        <w:ind w:left="-283" w:right="-567"/>
        <w:jc w:val="both"/>
        <w:rPr>
          <w:rFonts w:cs="B Koodak"/>
          <w:b/>
          <w:bCs/>
          <w:color w:val="FF0000"/>
          <w:sz w:val="20"/>
          <w:szCs w:val="20"/>
          <w:rtl/>
          <w:lang w:eastAsia="zh-CN"/>
        </w:rPr>
      </w:pPr>
    </w:p>
    <w:p w:rsidR="007E5CB6" w:rsidRPr="00372EBE" w:rsidRDefault="007E5CB6" w:rsidP="0007649A">
      <w:pPr>
        <w:bidi/>
        <w:ind w:left="-283"/>
        <w:rPr>
          <w:rFonts w:cs="B Titr"/>
          <w:b/>
          <w:bCs/>
          <w:sz w:val="22"/>
          <w:szCs w:val="22"/>
        </w:rPr>
      </w:pPr>
      <w:r w:rsidRPr="00372EBE">
        <w:rPr>
          <w:rFonts w:cs="B Titr" w:hint="cs"/>
          <w:b/>
          <w:bCs/>
          <w:sz w:val="22"/>
          <w:szCs w:val="22"/>
          <w:rtl/>
        </w:rPr>
        <w:t xml:space="preserve">ماده </w:t>
      </w:r>
      <w:r w:rsidR="0007649A">
        <w:rPr>
          <w:rFonts w:cs="B Titr" w:hint="cs"/>
          <w:b/>
          <w:bCs/>
          <w:sz w:val="22"/>
          <w:szCs w:val="22"/>
          <w:rtl/>
        </w:rPr>
        <w:t>5</w:t>
      </w:r>
      <w:r w:rsidRPr="00372EBE">
        <w:rPr>
          <w:rFonts w:cs="B Titr" w:hint="cs"/>
          <w:b/>
          <w:bCs/>
          <w:sz w:val="22"/>
          <w:szCs w:val="22"/>
          <w:rtl/>
        </w:rPr>
        <w:t>)  روش اصلاح قرارداد:</w:t>
      </w:r>
    </w:p>
    <w:p w:rsidR="00690FEA" w:rsidRPr="00690FEA" w:rsidRDefault="00690FEA" w:rsidP="00690FEA">
      <w:pPr>
        <w:bidi/>
        <w:ind w:left="-283" w:right="-567"/>
        <w:jc w:val="lowKashida"/>
        <w:rPr>
          <w:rFonts w:cs="B Koodak"/>
          <w:b/>
          <w:bCs/>
          <w:sz w:val="20"/>
          <w:szCs w:val="20"/>
          <w:lang w:eastAsia="zh-CN"/>
        </w:rPr>
      </w:pPr>
      <w:r w:rsidRPr="00690FEA">
        <w:rPr>
          <w:rFonts w:cs="B Koodak" w:hint="cs"/>
          <w:b/>
          <w:bCs/>
          <w:sz w:val="20"/>
          <w:szCs w:val="20"/>
          <w:rtl/>
          <w:lang w:eastAsia="zh-CN"/>
        </w:rPr>
        <w:t xml:space="preserve">5-1)كارفرما مي‌تواند در صورت ضرورت نسبت به تغيير ميزان كار با اعلان به پیمانکار مبلغ قرارداد را تا 25 درصد افزايش يا كاهش دهد. </w:t>
      </w:r>
    </w:p>
    <w:p w:rsidR="00BA6DC2" w:rsidRDefault="00690FEA" w:rsidP="0072592F">
      <w:pPr>
        <w:bidi/>
        <w:ind w:left="-283" w:right="-567"/>
        <w:jc w:val="lowKashida"/>
        <w:rPr>
          <w:rFonts w:cs="B Koodak"/>
          <w:b/>
          <w:bCs/>
          <w:sz w:val="20"/>
          <w:szCs w:val="20"/>
          <w:rtl/>
          <w:lang w:eastAsia="zh-CN"/>
        </w:rPr>
      </w:pPr>
      <w:r w:rsidRPr="00690FEA">
        <w:rPr>
          <w:rFonts w:cs="B Koodak" w:hint="cs"/>
          <w:b/>
          <w:bCs/>
          <w:sz w:val="20"/>
          <w:szCs w:val="20"/>
          <w:rtl/>
          <w:lang w:eastAsia="zh-CN"/>
        </w:rPr>
        <w:t>5-2)كارفرما مي‌تواند در جهت حسن اجراي قرارداد و رعايت مقررات عمومي شرايط اختصاصي و جدیدی را كه لازم مي‌داند به اين قرارداد الحاق نمايد و</w:t>
      </w:r>
      <w:r w:rsidRPr="00690FEA">
        <w:rPr>
          <w:rFonts w:cs="B Koodak" w:hint="cs"/>
          <w:b/>
          <w:bCs/>
          <w:sz w:val="20"/>
          <w:szCs w:val="20"/>
          <w:lang w:eastAsia="zh-CN"/>
        </w:rPr>
        <w:t xml:space="preserve"> </w:t>
      </w:r>
      <w:r w:rsidRPr="00690FEA">
        <w:rPr>
          <w:rFonts w:cs="B Koodak" w:hint="cs"/>
          <w:b/>
          <w:bCs/>
          <w:sz w:val="20"/>
          <w:szCs w:val="20"/>
          <w:rtl/>
          <w:lang w:eastAsia="zh-CN"/>
        </w:rPr>
        <w:t>كليه</w:t>
      </w:r>
      <w:r w:rsidRPr="00690FEA">
        <w:rPr>
          <w:rFonts w:cs="B Koodak" w:hint="cs"/>
          <w:b/>
          <w:bCs/>
          <w:sz w:val="20"/>
          <w:szCs w:val="20"/>
          <w:lang w:eastAsia="zh-CN"/>
        </w:rPr>
        <w:t xml:space="preserve"> </w:t>
      </w:r>
      <w:r w:rsidRPr="00690FEA">
        <w:rPr>
          <w:rFonts w:cs="B Koodak" w:hint="cs"/>
          <w:b/>
          <w:bCs/>
          <w:sz w:val="20"/>
          <w:szCs w:val="20"/>
          <w:rtl/>
          <w:lang w:eastAsia="zh-CN"/>
        </w:rPr>
        <w:t>پيوستهاي</w:t>
      </w:r>
      <w:r w:rsidRPr="00690FEA">
        <w:rPr>
          <w:rFonts w:cs="B Koodak" w:hint="cs"/>
          <w:b/>
          <w:bCs/>
          <w:sz w:val="20"/>
          <w:szCs w:val="20"/>
          <w:lang w:eastAsia="zh-CN"/>
        </w:rPr>
        <w:t xml:space="preserve"> </w:t>
      </w:r>
      <w:r w:rsidRPr="00690FEA">
        <w:rPr>
          <w:rFonts w:cs="B Koodak" w:hint="cs"/>
          <w:b/>
          <w:bCs/>
          <w:sz w:val="20"/>
          <w:szCs w:val="20"/>
          <w:rtl/>
          <w:lang w:eastAsia="zh-CN"/>
        </w:rPr>
        <w:t>قرارداد</w:t>
      </w:r>
      <w:r w:rsidRPr="00690FEA">
        <w:rPr>
          <w:rFonts w:cs="B Koodak" w:hint="cs"/>
          <w:b/>
          <w:bCs/>
          <w:sz w:val="20"/>
          <w:szCs w:val="20"/>
          <w:lang w:eastAsia="zh-CN"/>
        </w:rPr>
        <w:t xml:space="preserve"> </w:t>
      </w:r>
      <w:r w:rsidRPr="00690FEA">
        <w:rPr>
          <w:rFonts w:cs="B Koodak" w:hint="cs"/>
          <w:b/>
          <w:bCs/>
          <w:sz w:val="20"/>
          <w:szCs w:val="20"/>
          <w:rtl/>
          <w:lang w:eastAsia="zh-CN"/>
        </w:rPr>
        <w:t>با</w:t>
      </w:r>
      <w:r w:rsidRPr="00690FEA">
        <w:rPr>
          <w:rFonts w:cs="B Koodak" w:hint="cs"/>
          <w:b/>
          <w:bCs/>
          <w:sz w:val="20"/>
          <w:szCs w:val="20"/>
          <w:lang w:eastAsia="zh-CN"/>
        </w:rPr>
        <w:t xml:space="preserve"> </w:t>
      </w:r>
      <w:r w:rsidRPr="00690FEA">
        <w:rPr>
          <w:rFonts w:cs="B Koodak" w:hint="cs"/>
          <w:b/>
          <w:bCs/>
          <w:sz w:val="20"/>
          <w:szCs w:val="20"/>
          <w:rtl/>
          <w:lang w:eastAsia="zh-CN"/>
        </w:rPr>
        <w:t>امضاي</w:t>
      </w:r>
      <w:r w:rsidRPr="00690FEA">
        <w:rPr>
          <w:rFonts w:cs="B Koodak" w:hint="cs"/>
          <w:b/>
          <w:bCs/>
          <w:sz w:val="20"/>
          <w:szCs w:val="20"/>
          <w:lang w:eastAsia="zh-CN"/>
        </w:rPr>
        <w:t xml:space="preserve"> </w:t>
      </w:r>
      <w:r w:rsidRPr="00690FEA">
        <w:rPr>
          <w:rFonts w:cs="B Koodak" w:hint="cs"/>
          <w:b/>
          <w:bCs/>
          <w:sz w:val="20"/>
          <w:szCs w:val="20"/>
          <w:rtl/>
          <w:lang w:eastAsia="zh-CN"/>
        </w:rPr>
        <w:t xml:space="preserve">طرفين و ناظر </w:t>
      </w:r>
      <w:r w:rsidR="00852E26">
        <w:rPr>
          <w:rFonts w:cs="B Koodak" w:hint="cs"/>
          <w:b/>
          <w:bCs/>
          <w:sz w:val="20"/>
          <w:szCs w:val="20"/>
          <w:rtl/>
          <w:lang w:eastAsia="zh-CN"/>
        </w:rPr>
        <w:t>کارفرفا</w:t>
      </w:r>
      <w:r w:rsidRPr="00690FEA">
        <w:rPr>
          <w:rFonts w:cs="B Koodak" w:hint="cs"/>
          <w:b/>
          <w:bCs/>
          <w:sz w:val="20"/>
          <w:szCs w:val="20"/>
          <w:rtl/>
          <w:lang w:eastAsia="zh-CN"/>
        </w:rPr>
        <w:t xml:space="preserve"> معتبر</w:t>
      </w:r>
      <w:r w:rsidRPr="00690FEA">
        <w:rPr>
          <w:rFonts w:cs="B Koodak" w:hint="cs"/>
          <w:b/>
          <w:bCs/>
          <w:sz w:val="20"/>
          <w:szCs w:val="20"/>
          <w:lang w:eastAsia="zh-CN"/>
        </w:rPr>
        <w:t xml:space="preserve"> </w:t>
      </w:r>
      <w:r w:rsidRPr="00690FEA">
        <w:rPr>
          <w:rFonts w:cs="B Koodak" w:hint="cs"/>
          <w:b/>
          <w:bCs/>
          <w:sz w:val="20"/>
          <w:szCs w:val="20"/>
          <w:rtl/>
          <w:lang w:eastAsia="zh-CN"/>
        </w:rPr>
        <w:t>خواهد</w:t>
      </w:r>
      <w:r w:rsidRPr="00690FEA">
        <w:rPr>
          <w:rFonts w:cs="B Koodak" w:hint="cs"/>
          <w:b/>
          <w:bCs/>
          <w:sz w:val="20"/>
          <w:szCs w:val="20"/>
          <w:lang w:eastAsia="zh-CN"/>
        </w:rPr>
        <w:t xml:space="preserve"> </w:t>
      </w:r>
      <w:r w:rsidRPr="00690FEA">
        <w:rPr>
          <w:rFonts w:cs="B Koodak" w:hint="cs"/>
          <w:b/>
          <w:bCs/>
          <w:sz w:val="20"/>
          <w:szCs w:val="20"/>
          <w:rtl/>
          <w:lang w:eastAsia="zh-CN"/>
        </w:rPr>
        <w:t>بود.</w:t>
      </w:r>
    </w:p>
    <w:p w:rsidR="00660BD2" w:rsidRPr="00834EC4" w:rsidRDefault="00660BD2" w:rsidP="00660BD2">
      <w:pPr>
        <w:bidi/>
        <w:ind w:left="-283" w:right="-567"/>
        <w:jc w:val="lowKashida"/>
        <w:rPr>
          <w:rFonts w:cs="B Koodak"/>
          <w:b/>
          <w:bCs/>
          <w:sz w:val="20"/>
          <w:szCs w:val="20"/>
          <w:rtl/>
          <w:lang w:eastAsia="zh-CN"/>
        </w:rPr>
      </w:pPr>
    </w:p>
    <w:p w:rsidR="00A11A27" w:rsidRPr="00372EBE" w:rsidRDefault="00D81802" w:rsidP="00127FE8">
      <w:pPr>
        <w:pStyle w:val="BodyTextIndent"/>
        <w:ind w:left="-283"/>
        <w:jc w:val="lowKashida"/>
        <w:rPr>
          <w:rFonts w:cs="B Titr"/>
          <w:b/>
          <w:bCs/>
          <w:sz w:val="22"/>
          <w:szCs w:val="22"/>
          <w:rtl/>
        </w:rPr>
      </w:pPr>
      <w:r w:rsidRPr="00372EBE">
        <w:rPr>
          <w:rFonts w:cs="B Titr" w:hint="cs"/>
          <w:b/>
          <w:bCs/>
          <w:sz w:val="22"/>
          <w:szCs w:val="22"/>
          <w:rtl/>
        </w:rPr>
        <w:t>ماده</w:t>
      </w:r>
      <w:r w:rsidR="00127FE8">
        <w:rPr>
          <w:rFonts w:cs="B Titr" w:hint="cs"/>
          <w:b/>
          <w:bCs/>
          <w:sz w:val="22"/>
          <w:szCs w:val="22"/>
          <w:rtl/>
        </w:rPr>
        <w:t>6</w:t>
      </w:r>
      <w:r w:rsidR="00A11A27" w:rsidRPr="00372EBE">
        <w:rPr>
          <w:rFonts w:cs="B Titr"/>
          <w:b/>
          <w:bCs/>
          <w:sz w:val="22"/>
          <w:szCs w:val="22"/>
          <w:rtl/>
        </w:rPr>
        <w:t xml:space="preserve"> </w:t>
      </w:r>
      <w:r w:rsidRPr="00372EBE">
        <w:rPr>
          <w:rFonts w:cs="B Titr" w:hint="cs"/>
          <w:b/>
          <w:bCs/>
          <w:sz w:val="22"/>
          <w:szCs w:val="22"/>
          <w:rtl/>
        </w:rPr>
        <w:t>)</w:t>
      </w:r>
      <w:r w:rsidR="00C65071" w:rsidRPr="00372EBE">
        <w:rPr>
          <w:rFonts w:cs="B Titr"/>
          <w:b/>
          <w:bCs/>
          <w:sz w:val="22"/>
          <w:szCs w:val="22"/>
          <w:rtl/>
        </w:rPr>
        <w:t>تعهدات</w:t>
      </w:r>
      <w:r w:rsidR="00C65071" w:rsidRPr="00372EBE">
        <w:rPr>
          <w:rFonts w:cs="B Titr" w:hint="cs"/>
          <w:b/>
          <w:bCs/>
          <w:sz w:val="22"/>
          <w:szCs w:val="22"/>
          <w:rtl/>
        </w:rPr>
        <w:t xml:space="preserve"> </w:t>
      </w:r>
      <w:r w:rsidR="00852E26">
        <w:rPr>
          <w:rFonts w:cs="B Titr" w:hint="cs"/>
          <w:b/>
          <w:bCs/>
          <w:sz w:val="22"/>
          <w:szCs w:val="22"/>
          <w:rtl/>
        </w:rPr>
        <w:t>کارفرما</w:t>
      </w:r>
      <w:r w:rsidR="0066693B">
        <w:rPr>
          <w:rFonts w:cs="B Titr" w:hint="cs"/>
          <w:b/>
          <w:bCs/>
          <w:sz w:val="22"/>
          <w:szCs w:val="22"/>
          <w:rtl/>
        </w:rPr>
        <w:t xml:space="preserve"> </w:t>
      </w:r>
      <w:r w:rsidR="00A11A27" w:rsidRPr="00372EBE">
        <w:rPr>
          <w:rFonts w:cs="B Titr"/>
          <w:b/>
          <w:bCs/>
          <w:sz w:val="22"/>
          <w:szCs w:val="22"/>
          <w:rtl/>
        </w:rPr>
        <w:t>:</w:t>
      </w:r>
    </w:p>
    <w:p w:rsidR="001F0306" w:rsidRPr="00852E26" w:rsidRDefault="00127FE8" w:rsidP="00852E26">
      <w:pPr>
        <w:bidi/>
        <w:ind w:left="-283" w:right="-426"/>
        <w:jc w:val="lowKashida"/>
        <w:rPr>
          <w:rFonts w:cs="B Koodak"/>
          <w:b/>
          <w:bCs/>
          <w:sz w:val="20"/>
          <w:szCs w:val="20"/>
          <w:rtl/>
          <w:lang w:eastAsia="zh-CN"/>
        </w:rPr>
      </w:pPr>
      <w:r>
        <w:rPr>
          <w:rFonts w:cs="B Koodak" w:hint="cs"/>
          <w:b/>
          <w:bCs/>
          <w:sz w:val="20"/>
          <w:szCs w:val="20"/>
          <w:rtl/>
          <w:lang w:eastAsia="zh-CN"/>
        </w:rPr>
        <w:t>6</w:t>
      </w:r>
      <w:r w:rsidR="001F0306" w:rsidRPr="00852E26">
        <w:rPr>
          <w:rFonts w:cs="B Koodak" w:hint="cs"/>
          <w:b/>
          <w:bCs/>
          <w:sz w:val="20"/>
          <w:szCs w:val="20"/>
          <w:rtl/>
          <w:lang w:eastAsia="zh-CN"/>
        </w:rPr>
        <w:t>-</w:t>
      </w:r>
      <w:r w:rsidR="00E4035A" w:rsidRPr="00852E26">
        <w:rPr>
          <w:rFonts w:cs="B Koodak" w:hint="cs"/>
          <w:b/>
          <w:bCs/>
          <w:sz w:val="20"/>
          <w:szCs w:val="20"/>
          <w:rtl/>
          <w:lang w:eastAsia="zh-CN"/>
        </w:rPr>
        <w:t>1</w:t>
      </w:r>
      <w:r w:rsidR="001F0306" w:rsidRPr="00852E26">
        <w:rPr>
          <w:rFonts w:cs="B Koodak" w:hint="cs"/>
          <w:b/>
          <w:bCs/>
          <w:sz w:val="20"/>
          <w:szCs w:val="20"/>
          <w:rtl/>
          <w:lang w:eastAsia="zh-CN"/>
        </w:rPr>
        <w:t xml:space="preserve">) </w:t>
      </w:r>
      <w:r w:rsidR="00852E26" w:rsidRPr="00852E26">
        <w:rPr>
          <w:rFonts w:cs="B Koodak" w:hint="cs"/>
          <w:b/>
          <w:bCs/>
          <w:sz w:val="20"/>
          <w:szCs w:val="20"/>
          <w:rtl/>
          <w:lang w:eastAsia="zh-CN"/>
        </w:rPr>
        <w:t xml:space="preserve">کارفرما </w:t>
      </w:r>
      <w:r w:rsidR="00777B8E" w:rsidRPr="00852E26">
        <w:rPr>
          <w:rFonts w:cs="B Koodak" w:hint="cs"/>
          <w:b/>
          <w:bCs/>
          <w:sz w:val="20"/>
          <w:szCs w:val="20"/>
          <w:rtl/>
          <w:lang w:eastAsia="zh-CN"/>
        </w:rPr>
        <w:t xml:space="preserve"> </w:t>
      </w:r>
      <w:r w:rsidR="001F0306" w:rsidRPr="00852E26">
        <w:rPr>
          <w:rFonts w:cs="B Koodak"/>
          <w:b/>
          <w:bCs/>
          <w:sz w:val="20"/>
          <w:szCs w:val="20"/>
          <w:rtl/>
          <w:lang w:eastAsia="zh-CN"/>
        </w:rPr>
        <w:t xml:space="preserve">یک نفر را به عنوان </w:t>
      </w:r>
      <w:r w:rsidR="001F0306" w:rsidRPr="00852E26">
        <w:rPr>
          <w:rFonts w:cs="B Koodak" w:hint="cs"/>
          <w:b/>
          <w:bCs/>
          <w:sz w:val="20"/>
          <w:szCs w:val="20"/>
          <w:rtl/>
          <w:lang w:eastAsia="zh-CN"/>
        </w:rPr>
        <w:t>ناظر</w:t>
      </w:r>
      <w:r w:rsidR="001F0306" w:rsidRPr="00852E26">
        <w:rPr>
          <w:rFonts w:cs="B Koodak"/>
          <w:b/>
          <w:bCs/>
          <w:sz w:val="20"/>
          <w:szCs w:val="20"/>
          <w:rtl/>
          <w:lang w:eastAsia="zh-CN"/>
        </w:rPr>
        <w:t xml:space="preserve"> </w:t>
      </w:r>
      <w:r w:rsidR="0066693B" w:rsidRPr="00852E26">
        <w:rPr>
          <w:rFonts w:cs="B Koodak" w:hint="cs"/>
          <w:b/>
          <w:bCs/>
          <w:sz w:val="20"/>
          <w:szCs w:val="20"/>
          <w:rtl/>
          <w:lang w:eastAsia="zh-CN"/>
        </w:rPr>
        <w:t xml:space="preserve">قرار داد </w:t>
      </w:r>
      <w:r w:rsidR="001F0306" w:rsidRPr="00852E26">
        <w:rPr>
          <w:rFonts w:cs="B Koodak"/>
          <w:b/>
          <w:bCs/>
          <w:sz w:val="20"/>
          <w:szCs w:val="20"/>
          <w:rtl/>
          <w:lang w:eastAsia="zh-CN"/>
        </w:rPr>
        <w:t xml:space="preserve">جهت ایجاد هماهنگی های لازم در انجام خدمات موضوع قرارداد </w:t>
      </w:r>
      <w:r w:rsidR="002B5FE6" w:rsidRPr="00852E26">
        <w:rPr>
          <w:rFonts w:cs="B Koodak" w:hint="cs"/>
          <w:b/>
          <w:bCs/>
          <w:sz w:val="20"/>
          <w:szCs w:val="20"/>
          <w:rtl/>
          <w:lang w:eastAsia="zh-CN"/>
        </w:rPr>
        <w:t>تعیین</w:t>
      </w:r>
      <w:r w:rsidR="001F0306" w:rsidRPr="00852E26">
        <w:rPr>
          <w:rFonts w:cs="B Koodak"/>
          <w:b/>
          <w:bCs/>
          <w:sz w:val="20"/>
          <w:szCs w:val="20"/>
          <w:rtl/>
          <w:lang w:eastAsia="zh-CN"/>
        </w:rPr>
        <w:t xml:space="preserve"> می نماید. </w:t>
      </w:r>
    </w:p>
    <w:p w:rsidR="004E25AA" w:rsidRPr="00852E26" w:rsidRDefault="00127FE8" w:rsidP="00852E26">
      <w:pPr>
        <w:pStyle w:val="BodyTextIndent"/>
        <w:spacing w:before="120"/>
        <w:ind w:left="-283" w:right="-426"/>
        <w:jc w:val="lowKashida"/>
        <w:rPr>
          <w:rFonts w:cs="B Koodak"/>
          <w:b/>
          <w:bCs/>
          <w:sz w:val="20"/>
          <w:szCs w:val="20"/>
          <w:rtl/>
          <w:lang w:eastAsia="zh-CN"/>
        </w:rPr>
      </w:pPr>
      <w:r>
        <w:rPr>
          <w:rFonts w:cs="B Koodak" w:hint="cs"/>
          <w:b/>
          <w:bCs/>
          <w:sz w:val="20"/>
          <w:szCs w:val="20"/>
          <w:rtl/>
          <w:lang w:eastAsia="zh-CN"/>
        </w:rPr>
        <w:t>6</w:t>
      </w:r>
      <w:r w:rsidR="00D81802" w:rsidRPr="00852E26">
        <w:rPr>
          <w:rFonts w:cs="B Koodak" w:hint="cs"/>
          <w:b/>
          <w:bCs/>
          <w:sz w:val="20"/>
          <w:szCs w:val="20"/>
          <w:rtl/>
          <w:lang w:eastAsia="zh-CN"/>
        </w:rPr>
        <w:t>-</w:t>
      </w:r>
      <w:r w:rsidR="00E4035A" w:rsidRPr="00852E26">
        <w:rPr>
          <w:rFonts w:cs="B Koodak" w:hint="cs"/>
          <w:b/>
          <w:bCs/>
          <w:sz w:val="20"/>
          <w:szCs w:val="20"/>
          <w:rtl/>
          <w:lang w:eastAsia="zh-CN"/>
        </w:rPr>
        <w:t>2</w:t>
      </w:r>
      <w:r w:rsidR="00D81802" w:rsidRPr="00852E26">
        <w:rPr>
          <w:rFonts w:cs="B Koodak" w:hint="cs"/>
          <w:b/>
          <w:bCs/>
          <w:sz w:val="20"/>
          <w:szCs w:val="20"/>
          <w:rtl/>
          <w:lang w:eastAsia="zh-CN"/>
        </w:rPr>
        <w:t>)</w:t>
      </w:r>
      <w:r w:rsidR="005F5B11" w:rsidRPr="00852E26">
        <w:rPr>
          <w:rFonts w:cs="B Koodak" w:hint="cs"/>
          <w:b/>
          <w:bCs/>
          <w:sz w:val="20"/>
          <w:szCs w:val="20"/>
          <w:rtl/>
          <w:lang w:eastAsia="zh-CN"/>
        </w:rPr>
        <w:t xml:space="preserve"> </w:t>
      </w:r>
      <w:r w:rsidR="00852E26" w:rsidRPr="00852E26">
        <w:rPr>
          <w:rFonts w:cs="B Koodak" w:hint="cs"/>
          <w:b/>
          <w:bCs/>
          <w:sz w:val="20"/>
          <w:szCs w:val="20"/>
          <w:rtl/>
          <w:lang w:eastAsia="zh-CN"/>
        </w:rPr>
        <w:t>کارفرما</w:t>
      </w:r>
      <w:r w:rsidR="00A11A27" w:rsidRPr="00852E26">
        <w:rPr>
          <w:rFonts w:cs="B Koodak"/>
          <w:b/>
          <w:bCs/>
          <w:sz w:val="20"/>
          <w:szCs w:val="20"/>
          <w:rtl/>
          <w:lang w:eastAsia="zh-CN"/>
        </w:rPr>
        <w:t xml:space="preserve"> جهت حسن ارائه </w:t>
      </w:r>
      <w:r w:rsidR="001F77D6" w:rsidRPr="00852E26">
        <w:rPr>
          <w:rFonts w:cs="B Koodak" w:hint="cs"/>
          <w:b/>
          <w:bCs/>
          <w:sz w:val="20"/>
          <w:szCs w:val="20"/>
          <w:rtl/>
          <w:lang w:eastAsia="zh-CN"/>
        </w:rPr>
        <w:t xml:space="preserve">خدمات </w:t>
      </w:r>
      <w:r w:rsidR="00F4752C" w:rsidRPr="00852E26">
        <w:rPr>
          <w:rFonts w:cs="B Koodak" w:hint="cs"/>
          <w:b/>
          <w:bCs/>
          <w:sz w:val="20"/>
          <w:szCs w:val="20"/>
          <w:rtl/>
          <w:lang w:eastAsia="zh-CN"/>
        </w:rPr>
        <w:t xml:space="preserve">امکانات ، اطلاعات ، مدارک و گزارشات موجود در ارتباط با موضوع قرار داد را </w:t>
      </w:r>
      <w:r w:rsidR="00D81802" w:rsidRPr="00852E26">
        <w:rPr>
          <w:rFonts w:cs="B Koodak" w:hint="cs"/>
          <w:b/>
          <w:bCs/>
          <w:sz w:val="20"/>
          <w:szCs w:val="20"/>
          <w:rtl/>
          <w:lang w:eastAsia="zh-CN"/>
        </w:rPr>
        <w:t xml:space="preserve"> </w:t>
      </w:r>
      <w:r w:rsidR="001F77D6" w:rsidRPr="00852E26">
        <w:rPr>
          <w:rFonts w:cs="B Koodak" w:hint="cs"/>
          <w:b/>
          <w:bCs/>
          <w:sz w:val="20"/>
          <w:szCs w:val="20"/>
          <w:rtl/>
          <w:lang w:eastAsia="zh-CN"/>
        </w:rPr>
        <w:t>به منظور همکار</w:t>
      </w:r>
      <w:r w:rsidR="0066693B" w:rsidRPr="00852E26">
        <w:rPr>
          <w:rFonts w:cs="B Koodak" w:hint="cs"/>
          <w:b/>
          <w:bCs/>
          <w:sz w:val="20"/>
          <w:szCs w:val="20"/>
          <w:rtl/>
          <w:lang w:eastAsia="zh-CN"/>
        </w:rPr>
        <w:t>ها</w:t>
      </w:r>
      <w:r w:rsidR="001F77D6" w:rsidRPr="00852E26">
        <w:rPr>
          <w:rFonts w:cs="B Koodak" w:hint="cs"/>
          <w:b/>
          <w:bCs/>
          <w:sz w:val="20"/>
          <w:szCs w:val="20"/>
          <w:rtl/>
          <w:lang w:eastAsia="zh-CN"/>
        </w:rPr>
        <w:t xml:space="preserve">ی </w:t>
      </w:r>
      <w:r w:rsidR="00B84DC9" w:rsidRPr="00852E26">
        <w:rPr>
          <w:rFonts w:cs="B Koodak" w:hint="cs"/>
          <w:b/>
          <w:bCs/>
          <w:sz w:val="20"/>
          <w:szCs w:val="20"/>
          <w:rtl/>
          <w:lang w:eastAsia="zh-CN"/>
        </w:rPr>
        <w:t xml:space="preserve">لازم </w:t>
      </w:r>
      <w:r w:rsidR="00A11A27" w:rsidRPr="00852E26">
        <w:rPr>
          <w:rFonts w:cs="B Koodak"/>
          <w:b/>
          <w:bCs/>
          <w:sz w:val="20"/>
          <w:szCs w:val="20"/>
          <w:rtl/>
          <w:lang w:eastAsia="zh-CN"/>
        </w:rPr>
        <w:t>در اخت</w:t>
      </w:r>
      <w:r w:rsidR="00A11A27" w:rsidRPr="00852E26">
        <w:rPr>
          <w:rFonts w:cs="B Koodak" w:hint="cs"/>
          <w:b/>
          <w:bCs/>
          <w:sz w:val="20"/>
          <w:szCs w:val="20"/>
          <w:rtl/>
          <w:lang w:eastAsia="zh-CN"/>
        </w:rPr>
        <w:t>ی</w:t>
      </w:r>
      <w:r w:rsidR="00A11A27" w:rsidRPr="00852E26">
        <w:rPr>
          <w:rFonts w:cs="B Koodak" w:hint="eastAsia"/>
          <w:b/>
          <w:bCs/>
          <w:sz w:val="20"/>
          <w:szCs w:val="20"/>
          <w:rtl/>
          <w:lang w:eastAsia="zh-CN"/>
        </w:rPr>
        <w:t>ار</w:t>
      </w:r>
      <w:r w:rsidR="00A11A27" w:rsidRPr="00852E26">
        <w:rPr>
          <w:rFonts w:cs="B Koodak"/>
          <w:b/>
          <w:bCs/>
          <w:sz w:val="20"/>
          <w:szCs w:val="20"/>
          <w:rtl/>
          <w:lang w:eastAsia="zh-CN"/>
        </w:rPr>
        <w:t xml:space="preserve"> </w:t>
      </w:r>
      <w:r w:rsidR="0066693B" w:rsidRPr="00852E26">
        <w:rPr>
          <w:rFonts w:cs="B Koodak" w:hint="cs"/>
          <w:b/>
          <w:bCs/>
          <w:sz w:val="20"/>
          <w:szCs w:val="20"/>
          <w:rtl/>
          <w:lang w:eastAsia="zh-CN"/>
        </w:rPr>
        <w:t>پیمانکار</w:t>
      </w:r>
      <w:r w:rsidR="00777B8E" w:rsidRPr="00852E26">
        <w:rPr>
          <w:rFonts w:cs="B Koodak" w:hint="cs"/>
          <w:b/>
          <w:bCs/>
          <w:sz w:val="20"/>
          <w:szCs w:val="20"/>
          <w:rtl/>
          <w:lang w:eastAsia="zh-CN"/>
        </w:rPr>
        <w:t xml:space="preserve"> </w:t>
      </w:r>
      <w:r w:rsidR="00522C47" w:rsidRPr="00852E26">
        <w:rPr>
          <w:rFonts w:cs="B Koodak" w:hint="cs"/>
          <w:b/>
          <w:bCs/>
          <w:sz w:val="20"/>
          <w:szCs w:val="20"/>
          <w:rtl/>
          <w:lang w:eastAsia="zh-CN"/>
        </w:rPr>
        <w:t>می گذارد.</w:t>
      </w:r>
      <w:r w:rsidR="00A11A27" w:rsidRPr="00852E26">
        <w:rPr>
          <w:rFonts w:cs="B Koodak"/>
          <w:b/>
          <w:bCs/>
          <w:sz w:val="20"/>
          <w:szCs w:val="20"/>
          <w:rtl/>
          <w:lang w:eastAsia="zh-CN"/>
        </w:rPr>
        <w:t xml:space="preserve"> </w:t>
      </w:r>
    </w:p>
    <w:p w:rsidR="00E4035A" w:rsidRDefault="00127FE8" w:rsidP="00852E26">
      <w:pPr>
        <w:bidi/>
        <w:ind w:left="-283" w:right="-567"/>
        <w:jc w:val="lowKashida"/>
        <w:rPr>
          <w:rFonts w:cs="B Koodak"/>
          <w:b/>
          <w:bCs/>
          <w:sz w:val="20"/>
          <w:szCs w:val="20"/>
          <w:rtl/>
          <w:lang w:eastAsia="zh-CN"/>
        </w:rPr>
      </w:pPr>
      <w:r>
        <w:rPr>
          <w:rFonts w:cs="B Koodak" w:hint="cs"/>
          <w:b/>
          <w:bCs/>
          <w:sz w:val="20"/>
          <w:szCs w:val="20"/>
          <w:rtl/>
          <w:lang w:eastAsia="zh-CN"/>
        </w:rPr>
        <w:t>6</w:t>
      </w:r>
      <w:r w:rsidR="00E4035A" w:rsidRPr="00E4035A">
        <w:rPr>
          <w:rFonts w:cs="B Koodak" w:hint="cs"/>
          <w:b/>
          <w:bCs/>
          <w:sz w:val="20"/>
          <w:szCs w:val="20"/>
          <w:rtl/>
          <w:lang w:eastAsia="zh-CN"/>
        </w:rPr>
        <w:t>-</w:t>
      </w:r>
      <w:r w:rsidR="00E4035A" w:rsidRPr="00852E26">
        <w:rPr>
          <w:rFonts w:cs="B Koodak" w:hint="cs"/>
          <w:b/>
          <w:bCs/>
          <w:sz w:val="20"/>
          <w:szCs w:val="20"/>
          <w:rtl/>
          <w:lang w:eastAsia="zh-CN"/>
        </w:rPr>
        <w:t>3</w:t>
      </w:r>
      <w:r w:rsidR="00E4035A" w:rsidRPr="00E4035A">
        <w:rPr>
          <w:rFonts w:cs="B Koodak" w:hint="cs"/>
          <w:b/>
          <w:bCs/>
          <w:sz w:val="20"/>
          <w:szCs w:val="20"/>
          <w:rtl/>
          <w:lang w:eastAsia="zh-CN"/>
        </w:rPr>
        <w:t>)كارفرما متعهد مي شود براي فسخ قرارداد حداقل يك ماه قبل از فسخ موضوع را كتبا به پیمانکار اطلاع دهد.</w:t>
      </w:r>
    </w:p>
    <w:p w:rsidR="004D6404" w:rsidRDefault="004D6404" w:rsidP="004D6404">
      <w:pPr>
        <w:bidi/>
        <w:ind w:left="-283" w:right="-567"/>
        <w:jc w:val="lowKashida"/>
        <w:rPr>
          <w:rFonts w:cs="B Koodak"/>
          <w:b/>
          <w:bCs/>
          <w:sz w:val="20"/>
          <w:szCs w:val="20"/>
          <w:rtl/>
          <w:lang w:eastAsia="zh-CN"/>
        </w:rPr>
      </w:pPr>
    </w:p>
    <w:p w:rsidR="004D6404" w:rsidRDefault="004D6404" w:rsidP="004D6404">
      <w:pPr>
        <w:bidi/>
        <w:ind w:left="-283" w:right="-567"/>
        <w:jc w:val="lowKashida"/>
        <w:rPr>
          <w:rFonts w:cs="B Koodak"/>
          <w:b/>
          <w:bCs/>
          <w:sz w:val="20"/>
          <w:szCs w:val="20"/>
          <w:rtl/>
          <w:lang w:eastAsia="zh-CN"/>
        </w:rPr>
      </w:pPr>
    </w:p>
    <w:p w:rsidR="004D6404" w:rsidRDefault="004D6404" w:rsidP="004D6404">
      <w:pPr>
        <w:bidi/>
        <w:ind w:left="-283" w:right="-567"/>
        <w:jc w:val="lowKashida"/>
        <w:rPr>
          <w:rFonts w:cs="B Koodak"/>
          <w:b/>
          <w:bCs/>
          <w:sz w:val="20"/>
          <w:szCs w:val="20"/>
          <w:rtl/>
          <w:lang w:eastAsia="zh-CN"/>
        </w:rPr>
      </w:pPr>
    </w:p>
    <w:p w:rsidR="004D6404" w:rsidRPr="00372EBE" w:rsidRDefault="004D6404" w:rsidP="004D6404">
      <w:pPr>
        <w:bidi/>
        <w:ind w:left="-283" w:right="-567"/>
        <w:jc w:val="lowKashida"/>
        <w:rPr>
          <w:rFonts w:cs="B Koodak"/>
          <w:b/>
          <w:bCs/>
          <w:sz w:val="20"/>
          <w:szCs w:val="20"/>
          <w:rtl/>
          <w:lang w:eastAsia="zh-CN"/>
        </w:rPr>
      </w:pPr>
    </w:p>
    <w:p w:rsidR="00C626E7" w:rsidRPr="00372EBE" w:rsidRDefault="00DB6EC5" w:rsidP="00127FE8">
      <w:pPr>
        <w:pStyle w:val="BodyTextIndent"/>
        <w:ind w:left="-283"/>
        <w:jc w:val="lowKashida"/>
        <w:rPr>
          <w:rFonts w:cs="B Titr"/>
          <w:b/>
          <w:bCs/>
          <w:sz w:val="22"/>
          <w:szCs w:val="22"/>
          <w:rtl/>
        </w:rPr>
      </w:pPr>
      <w:r w:rsidRPr="00372EBE">
        <w:rPr>
          <w:rFonts w:cs="B Titr" w:hint="cs"/>
          <w:b/>
          <w:bCs/>
          <w:sz w:val="22"/>
          <w:szCs w:val="22"/>
          <w:rtl/>
        </w:rPr>
        <w:t xml:space="preserve">ماده </w:t>
      </w:r>
      <w:r w:rsidR="00127FE8">
        <w:rPr>
          <w:rFonts w:cs="B Titr" w:hint="cs"/>
          <w:b/>
          <w:bCs/>
          <w:sz w:val="22"/>
          <w:szCs w:val="22"/>
          <w:rtl/>
        </w:rPr>
        <w:t>7</w:t>
      </w:r>
      <w:r w:rsidRPr="00372EBE">
        <w:rPr>
          <w:rFonts w:cs="B Titr" w:hint="cs"/>
          <w:b/>
          <w:bCs/>
          <w:sz w:val="22"/>
          <w:szCs w:val="22"/>
          <w:rtl/>
        </w:rPr>
        <w:t xml:space="preserve">) </w:t>
      </w:r>
      <w:r w:rsidR="00A11A27" w:rsidRPr="00372EBE">
        <w:rPr>
          <w:rFonts w:cs="B Titr"/>
          <w:b/>
          <w:bCs/>
          <w:sz w:val="22"/>
          <w:szCs w:val="22"/>
          <w:rtl/>
        </w:rPr>
        <w:t xml:space="preserve"> تعهدات </w:t>
      </w:r>
      <w:r w:rsidR="0072592F">
        <w:rPr>
          <w:rFonts w:cs="B Titr" w:hint="cs"/>
          <w:b/>
          <w:bCs/>
          <w:sz w:val="22"/>
          <w:szCs w:val="22"/>
          <w:rtl/>
        </w:rPr>
        <w:t>پیما نکار</w:t>
      </w:r>
      <w:r w:rsidR="00C626E7" w:rsidRPr="00372EBE">
        <w:rPr>
          <w:rFonts w:cs="B Titr"/>
          <w:b/>
          <w:bCs/>
          <w:sz w:val="22"/>
          <w:szCs w:val="22"/>
          <w:rtl/>
        </w:rPr>
        <w:t xml:space="preserve"> :</w:t>
      </w:r>
    </w:p>
    <w:p w:rsidR="00C10264" w:rsidRPr="00372EBE" w:rsidRDefault="00127FE8" w:rsidP="00127FE8">
      <w:pPr>
        <w:pStyle w:val="BodyTextIndent"/>
        <w:ind w:left="-283" w:right="-426"/>
        <w:jc w:val="lowKashida"/>
        <w:rPr>
          <w:rFonts w:cs="B Koodak"/>
          <w:b/>
          <w:bCs/>
          <w:sz w:val="20"/>
          <w:szCs w:val="20"/>
          <w:rtl/>
          <w:lang w:eastAsia="zh-CN"/>
        </w:rPr>
      </w:pPr>
      <w:r>
        <w:rPr>
          <w:rFonts w:cs="B Koodak" w:hint="cs"/>
          <w:b/>
          <w:bCs/>
          <w:sz w:val="20"/>
          <w:szCs w:val="20"/>
          <w:rtl/>
          <w:lang w:eastAsia="zh-CN"/>
        </w:rPr>
        <w:t>7</w:t>
      </w:r>
      <w:r w:rsidR="00EF5F0E" w:rsidRPr="00372EBE">
        <w:rPr>
          <w:rFonts w:cs="B Koodak" w:hint="cs"/>
          <w:b/>
          <w:bCs/>
          <w:sz w:val="20"/>
          <w:szCs w:val="20"/>
          <w:rtl/>
          <w:lang w:eastAsia="zh-CN"/>
        </w:rPr>
        <w:t>-</w:t>
      </w:r>
      <w:r>
        <w:rPr>
          <w:rFonts w:cs="B Koodak" w:hint="cs"/>
          <w:b/>
          <w:bCs/>
          <w:sz w:val="20"/>
          <w:szCs w:val="20"/>
          <w:rtl/>
          <w:lang w:eastAsia="zh-CN"/>
        </w:rPr>
        <w:t>1</w:t>
      </w:r>
      <w:r w:rsidR="00EF5F0E" w:rsidRPr="00372EBE">
        <w:rPr>
          <w:rFonts w:cs="B Koodak" w:hint="cs"/>
          <w:b/>
          <w:bCs/>
          <w:sz w:val="20"/>
          <w:szCs w:val="20"/>
          <w:rtl/>
          <w:lang w:eastAsia="zh-CN"/>
        </w:rPr>
        <w:t xml:space="preserve">) </w:t>
      </w:r>
      <w:r w:rsidR="0072592F">
        <w:rPr>
          <w:rFonts w:cs="B Koodak" w:hint="cs"/>
          <w:b/>
          <w:bCs/>
          <w:sz w:val="20"/>
          <w:szCs w:val="20"/>
          <w:rtl/>
          <w:lang w:eastAsia="zh-CN"/>
        </w:rPr>
        <w:t>پیمانکار</w:t>
      </w:r>
      <w:r w:rsidR="00411271" w:rsidRPr="00372EBE">
        <w:rPr>
          <w:rFonts w:cs="B Koodak" w:hint="cs"/>
          <w:b/>
          <w:bCs/>
          <w:sz w:val="20"/>
          <w:szCs w:val="20"/>
          <w:rtl/>
          <w:lang w:eastAsia="zh-CN"/>
        </w:rPr>
        <w:t xml:space="preserve">تعهد می نماید بر اساس شرح وظایف </w:t>
      </w:r>
      <w:r w:rsidR="009E1031">
        <w:rPr>
          <w:rFonts w:cs="B Koodak" w:hint="cs"/>
          <w:b/>
          <w:bCs/>
          <w:sz w:val="20"/>
          <w:szCs w:val="20"/>
          <w:rtl/>
          <w:lang w:eastAsia="zh-CN"/>
        </w:rPr>
        <w:t xml:space="preserve">و ضوابط کار </w:t>
      </w:r>
      <w:r w:rsidR="00411271" w:rsidRPr="00372EBE">
        <w:rPr>
          <w:rFonts w:cs="B Koodak" w:hint="cs"/>
          <w:b/>
          <w:bCs/>
          <w:sz w:val="20"/>
          <w:szCs w:val="20"/>
          <w:rtl/>
          <w:lang w:eastAsia="zh-CN"/>
        </w:rPr>
        <w:t>در جهت پیش</w:t>
      </w:r>
      <w:r w:rsidR="009E1031">
        <w:rPr>
          <w:rFonts w:cs="B Koodak" w:hint="cs"/>
          <w:b/>
          <w:bCs/>
          <w:sz w:val="20"/>
          <w:szCs w:val="20"/>
          <w:rtl/>
          <w:lang w:eastAsia="zh-CN"/>
        </w:rPr>
        <w:t>ب</w:t>
      </w:r>
      <w:r w:rsidR="00411271" w:rsidRPr="00372EBE">
        <w:rPr>
          <w:rFonts w:cs="B Koodak" w:hint="cs"/>
          <w:b/>
          <w:bCs/>
          <w:sz w:val="20"/>
          <w:szCs w:val="20"/>
          <w:rtl/>
          <w:lang w:eastAsia="zh-CN"/>
        </w:rPr>
        <w:t xml:space="preserve">رد اهداف </w:t>
      </w:r>
      <w:r w:rsidR="00852E26">
        <w:rPr>
          <w:rFonts w:cs="B Koodak" w:hint="cs"/>
          <w:b/>
          <w:bCs/>
          <w:sz w:val="20"/>
          <w:szCs w:val="20"/>
          <w:rtl/>
          <w:lang w:eastAsia="zh-CN"/>
        </w:rPr>
        <w:t>کارفر</w:t>
      </w:r>
      <w:r w:rsidR="004D6404">
        <w:rPr>
          <w:rFonts w:cs="B Koodak" w:hint="cs"/>
          <w:b/>
          <w:bCs/>
          <w:sz w:val="20"/>
          <w:szCs w:val="20"/>
          <w:rtl/>
          <w:lang w:eastAsia="zh-CN"/>
        </w:rPr>
        <w:t>ما</w:t>
      </w:r>
      <w:r w:rsidR="00411271" w:rsidRPr="00372EBE">
        <w:rPr>
          <w:rFonts w:cs="B Koodak" w:hint="cs"/>
          <w:b/>
          <w:bCs/>
          <w:sz w:val="20"/>
          <w:szCs w:val="20"/>
          <w:rtl/>
          <w:lang w:eastAsia="zh-CN"/>
        </w:rPr>
        <w:t xml:space="preserve"> انجام </w:t>
      </w:r>
      <w:r w:rsidR="00CA1556" w:rsidRPr="00372EBE">
        <w:rPr>
          <w:rFonts w:cs="B Koodak" w:hint="cs"/>
          <w:b/>
          <w:bCs/>
          <w:sz w:val="20"/>
          <w:szCs w:val="20"/>
          <w:rtl/>
          <w:lang w:eastAsia="zh-CN"/>
        </w:rPr>
        <w:t xml:space="preserve">وظایف </w:t>
      </w:r>
      <w:r w:rsidR="00F4752C" w:rsidRPr="00372EBE">
        <w:rPr>
          <w:rFonts w:cs="B Koodak" w:hint="cs"/>
          <w:b/>
          <w:bCs/>
          <w:sz w:val="20"/>
          <w:szCs w:val="20"/>
          <w:rtl/>
          <w:lang w:eastAsia="zh-CN"/>
        </w:rPr>
        <w:t xml:space="preserve">نماید . </w:t>
      </w:r>
      <w:r w:rsidR="00CA1556" w:rsidRPr="00372EBE">
        <w:rPr>
          <w:rFonts w:cs="B Koodak" w:hint="cs"/>
          <w:b/>
          <w:bCs/>
          <w:sz w:val="20"/>
          <w:szCs w:val="20"/>
          <w:rtl/>
          <w:lang w:eastAsia="zh-CN"/>
        </w:rPr>
        <w:t xml:space="preserve"> </w:t>
      </w:r>
    </w:p>
    <w:p w:rsidR="00E103E4" w:rsidRPr="00105AB9" w:rsidRDefault="00127FE8" w:rsidP="00127FE8">
      <w:pPr>
        <w:pStyle w:val="BodyTextIndent"/>
        <w:ind w:left="-283" w:right="-426"/>
        <w:jc w:val="lowKashida"/>
        <w:rPr>
          <w:rFonts w:cs="B Koodak"/>
          <w:b/>
          <w:bCs/>
          <w:sz w:val="20"/>
          <w:szCs w:val="20"/>
          <w:rtl/>
          <w:lang w:eastAsia="zh-CN"/>
        </w:rPr>
      </w:pPr>
      <w:r>
        <w:rPr>
          <w:rFonts w:cs="B Koodak" w:hint="cs"/>
          <w:b/>
          <w:bCs/>
          <w:sz w:val="20"/>
          <w:szCs w:val="20"/>
          <w:rtl/>
          <w:lang w:eastAsia="zh-CN"/>
        </w:rPr>
        <w:t>7</w:t>
      </w:r>
      <w:r w:rsidR="00CA1CF5" w:rsidRPr="00105AB9">
        <w:rPr>
          <w:rFonts w:cs="B Koodak" w:hint="cs"/>
          <w:b/>
          <w:bCs/>
          <w:sz w:val="20"/>
          <w:szCs w:val="20"/>
          <w:rtl/>
          <w:lang w:eastAsia="zh-CN"/>
        </w:rPr>
        <w:t>-</w:t>
      </w:r>
      <w:r>
        <w:rPr>
          <w:rFonts w:cs="B Koodak" w:hint="cs"/>
          <w:b/>
          <w:bCs/>
          <w:sz w:val="20"/>
          <w:szCs w:val="20"/>
          <w:rtl/>
          <w:lang w:eastAsia="zh-CN"/>
        </w:rPr>
        <w:t>2</w:t>
      </w:r>
      <w:r w:rsidR="00CA1CF5" w:rsidRPr="00105AB9">
        <w:rPr>
          <w:rFonts w:cs="B Koodak" w:hint="cs"/>
          <w:b/>
          <w:bCs/>
          <w:sz w:val="20"/>
          <w:szCs w:val="20"/>
          <w:rtl/>
          <w:lang w:eastAsia="zh-CN"/>
        </w:rPr>
        <w:t xml:space="preserve">) </w:t>
      </w:r>
      <w:r w:rsidR="0072592F" w:rsidRPr="00105AB9">
        <w:rPr>
          <w:rFonts w:cs="B Koodak" w:hint="cs"/>
          <w:b/>
          <w:bCs/>
          <w:sz w:val="20"/>
          <w:szCs w:val="20"/>
          <w:rtl/>
          <w:lang w:eastAsia="zh-CN"/>
        </w:rPr>
        <w:t>پیمانکار</w:t>
      </w:r>
      <w:r w:rsidR="005B3CE1" w:rsidRPr="00105AB9">
        <w:rPr>
          <w:rFonts w:cs="B Koodak" w:hint="cs"/>
          <w:b/>
          <w:bCs/>
          <w:sz w:val="20"/>
          <w:szCs w:val="20"/>
          <w:rtl/>
          <w:lang w:eastAsia="zh-CN"/>
        </w:rPr>
        <w:t xml:space="preserve">متعهد است چنانچه به هر دلیل رابطه کاری ایشان با </w:t>
      </w:r>
      <w:r w:rsidR="00852E26" w:rsidRPr="00105AB9">
        <w:rPr>
          <w:rFonts w:cs="B Koodak" w:hint="cs"/>
          <w:b/>
          <w:bCs/>
          <w:sz w:val="20"/>
          <w:szCs w:val="20"/>
          <w:rtl/>
          <w:lang w:eastAsia="zh-CN"/>
        </w:rPr>
        <w:t>کارفر</w:t>
      </w:r>
      <w:r w:rsidR="004D6404" w:rsidRPr="00105AB9">
        <w:rPr>
          <w:rFonts w:cs="B Koodak" w:hint="cs"/>
          <w:b/>
          <w:bCs/>
          <w:sz w:val="20"/>
          <w:szCs w:val="20"/>
          <w:rtl/>
          <w:lang w:eastAsia="zh-CN"/>
        </w:rPr>
        <w:t>ما</w:t>
      </w:r>
      <w:r w:rsidR="005B3CE1" w:rsidRPr="00105AB9">
        <w:rPr>
          <w:rFonts w:cs="B Koodak" w:hint="cs"/>
          <w:b/>
          <w:bCs/>
          <w:sz w:val="20"/>
          <w:szCs w:val="20"/>
          <w:rtl/>
          <w:lang w:eastAsia="zh-CN"/>
        </w:rPr>
        <w:t xml:space="preserve"> قطع گردد </w:t>
      </w:r>
      <w:r w:rsidR="00CA1CF5" w:rsidRPr="00105AB9">
        <w:rPr>
          <w:rFonts w:cs="B Koodak"/>
          <w:b/>
          <w:bCs/>
          <w:sz w:val="20"/>
          <w:szCs w:val="20"/>
          <w:rtl/>
          <w:lang w:eastAsia="zh-CN"/>
        </w:rPr>
        <w:t>کل</w:t>
      </w:r>
      <w:r w:rsidR="00CA1CF5" w:rsidRPr="00105AB9">
        <w:rPr>
          <w:rFonts w:cs="B Koodak" w:hint="cs"/>
          <w:b/>
          <w:bCs/>
          <w:sz w:val="20"/>
          <w:szCs w:val="20"/>
          <w:rtl/>
          <w:lang w:eastAsia="zh-CN"/>
        </w:rPr>
        <w:t>ی</w:t>
      </w:r>
      <w:r w:rsidR="00CA1CF5" w:rsidRPr="00105AB9">
        <w:rPr>
          <w:rFonts w:cs="B Koodak" w:hint="eastAsia"/>
          <w:b/>
          <w:bCs/>
          <w:sz w:val="20"/>
          <w:szCs w:val="20"/>
          <w:rtl/>
          <w:lang w:eastAsia="zh-CN"/>
        </w:rPr>
        <w:t>ه</w:t>
      </w:r>
      <w:r w:rsidR="00CA1CF5" w:rsidRPr="00105AB9">
        <w:rPr>
          <w:rFonts w:cs="B Koodak"/>
          <w:b/>
          <w:bCs/>
          <w:sz w:val="20"/>
          <w:szCs w:val="20"/>
          <w:rtl/>
          <w:lang w:eastAsia="zh-CN"/>
        </w:rPr>
        <w:t xml:space="preserve"> اطلاعات</w:t>
      </w:r>
      <w:r w:rsidR="007E2429" w:rsidRPr="00105AB9">
        <w:rPr>
          <w:rFonts w:cs="B Koodak" w:hint="cs"/>
          <w:b/>
          <w:bCs/>
          <w:sz w:val="20"/>
          <w:szCs w:val="20"/>
          <w:rtl/>
          <w:lang w:eastAsia="zh-CN"/>
        </w:rPr>
        <w:t>ی</w:t>
      </w:r>
      <w:r w:rsidR="00CA1CF5" w:rsidRPr="00105AB9">
        <w:rPr>
          <w:rFonts w:cs="B Koodak"/>
          <w:b/>
          <w:bCs/>
          <w:sz w:val="20"/>
          <w:szCs w:val="20"/>
          <w:rtl/>
          <w:lang w:eastAsia="zh-CN"/>
        </w:rPr>
        <w:t xml:space="preserve"> </w:t>
      </w:r>
      <w:r w:rsidR="00BC7201" w:rsidRPr="00105AB9">
        <w:rPr>
          <w:rFonts w:cs="B Koodak" w:hint="cs"/>
          <w:b/>
          <w:bCs/>
          <w:sz w:val="20"/>
          <w:szCs w:val="20"/>
          <w:rtl/>
          <w:lang w:eastAsia="zh-CN"/>
        </w:rPr>
        <w:t xml:space="preserve">که در مدت قرارداد جهت انجام موضوع قرارداد در اختیار </w:t>
      </w:r>
      <w:r w:rsidR="0072592F" w:rsidRPr="00105AB9">
        <w:rPr>
          <w:rFonts w:cs="B Koodak" w:hint="cs"/>
          <w:b/>
          <w:bCs/>
          <w:sz w:val="20"/>
          <w:szCs w:val="20"/>
          <w:rtl/>
          <w:lang w:eastAsia="zh-CN"/>
        </w:rPr>
        <w:t>پیمانکار</w:t>
      </w:r>
      <w:r w:rsidR="00BC7201" w:rsidRPr="00105AB9">
        <w:rPr>
          <w:rFonts w:cs="B Koodak" w:hint="cs"/>
          <w:b/>
          <w:bCs/>
          <w:sz w:val="20"/>
          <w:szCs w:val="20"/>
          <w:rtl/>
          <w:lang w:eastAsia="zh-CN"/>
        </w:rPr>
        <w:t xml:space="preserve">قرار </w:t>
      </w:r>
      <w:r w:rsidR="000C39C9" w:rsidRPr="00105AB9">
        <w:rPr>
          <w:rFonts w:cs="B Koodak" w:hint="cs"/>
          <w:b/>
          <w:bCs/>
          <w:sz w:val="20"/>
          <w:szCs w:val="20"/>
          <w:rtl/>
          <w:lang w:eastAsia="zh-CN"/>
        </w:rPr>
        <w:t>گرفته</w:t>
      </w:r>
      <w:r w:rsidR="00BC7201" w:rsidRPr="00105AB9">
        <w:rPr>
          <w:rFonts w:cs="B Koodak" w:hint="cs"/>
          <w:b/>
          <w:bCs/>
          <w:sz w:val="20"/>
          <w:szCs w:val="20"/>
          <w:rtl/>
          <w:lang w:eastAsia="zh-CN"/>
        </w:rPr>
        <w:t xml:space="preserve"> یا به هر نحوی </w:t>
      </w:r>
      <w:r w:rsidR="0072592F" w:rsidRPr="00105AB9">
        <w:rPr>
          <w:rFonts w:cs="B Koodak" w:hint="cs"/>
          <w:b/>
          <w:bCs/>
          <w:sz w:val="20"/>
          <w:szCs w:val="20"/>
          <w:rtl/>
          <w:lang w:eastAsia="zh-CN"/>
        </w:rPr>
        <w:t>پیمانکار</w:t>
      </w:r>
      <w:r w:rsidR="00BC7201" w:rsidRPr="00105AB9">
        <w:rPr>
          <w:rFonts w:cs="B Koodak" w:hint="cs"/>
          <w:b/>
          <w:bCs/>
          <w:sz w:val="20"/>
          <w:szCs w:val="20"/>
          <w:rtl/>
          <w:lang w:eastAsia="zh-CN"/>
        </w:rPr>
        <w:t xml:space="preserve">آن را کسب </w:t>
      </w:r>
      <w:r w:rsidR="000C39C9" w:rsidRPr="00105AB9">
        <w:rPr>
          <w:rFonts w:cs="B Koodak" w:hint="cs"/>
          <w:b/>
          <w:bCs/>
          <w:sz w:val="20"/>
          <w:szCs w:val="20"/>
          <w:rtl/>
          <w:lang w:eastAsia="zh-CN"/>
        </w:rPr>
        <w:t xml:space="preserve">نموده است </w:t>
      </w:r>
      <w:r w:rsidR="00BC7201" w:rsidRPr="00105AB9">
        <w:rPr>
          <w:rFonts w:cs="B Koodak" w:hint="cs"/>
          <w:b/>
          <w:bCs/>
          <w:sz w:val="20"/>
          <w:szCs w:val="20"/>
          <w:rtl/>
          <w:lang w:eastAsia="zh-CN"/>
        </w:rPr>
        <w:t xml:space="preserve"> محرمانه تلقی میگردد</w:t>
      </w:r>
      <w:r w:rsidR="00537122" w:rsidRPr="00105AB9">
        <w:rPr>
          <w:rFonts w:cs="B Koodak" w:hint="cs"/>
          <w:b/>
          <w:bCs/>
          <w:sz w:val="20"/>
          <w:szCs w:val="20"/>
          <w:rtl/>
          <w:lang w:eastAsia="zh-CN"/>
        </w:rPr>
        <w:t xml:space="preserve"> و از افشاء آنها خودداری نموده</w:t>
      </w:r>
      <w:r w:rsidR="00BC7201" w:rsidRPr="00105AB9">
        <w:rPr>
          <w:rFonts w:cs="B Koodak" w:hint="cs"/>
          <w:b/>
          <w:bCs/>
          <w:sz w:val="20"/>
          <w:szCs w:val="20"/>
          <w:rtl/>
          <w:lang w:eastAsia="zh-CN"/>
        </w:rPr>
        <w:t xml:space="preserve"> </w:t>
      </w:r>
      <w:r w:rsidR="00CA1CF5" w:rsidRPr="00105AB9">
        <w:rPr>
          <w:rFonts w:cs="B Koodak"/>
          <w:b/>
          <w:bCs/>
          <w:sz w:val="20"/>
          <w:szCs w:val="20"/>
          <w:rtl/>
          <w:lang w:eastAsia="zh-CN"/>
        </w:rPr>
        <w:t>و در غ</w:t>
      </w:r>
      <w:r w:rsidR="00CA1CF5" w:rsidRPr="00105AB9">
        <w:rPr>
          <w:rFonts w:cs="B Koodak" w:hint="cs"/>
          <w:b/>
          <w:bCs/>
          <w:sz w:val="20"/>
          <w:szCs w:val="20"/>
          <w:rtl/>
          <w:lang w:eastAsia="zh-CN"/>
        </w:rPr>
        <w:t>ی</w:t>
      </w:r>
      <w:r w:rsidR="00CA1CF5" w:rsidRPr="00105AB9">
        <w:rPr>
          <w:rFonts w:cs="B Koodak" w:hint="eastAsia"/>
          <w:b/>
          <w:bCs/>
          <w:sz w:val="20"/>
          <w:szCs w:val="20"/>
          <w:rtl/>
          <w:lang w:eastAsia="zh-CN"/>
        </w:rPr>
        <w:t>ر</w:t>
      </w:r>
      <w:r w:rsidR="00CA1CF5" w:rsidRPr="00105AB9">
        <w:rPr>
          <w:rFonts w:cs="B Koodak"/>
          <w:b/>
          <w:bCs/>
          <w:sz w:val="20"/>
          <w:szCs w:val="20"/>
          <w:rtl/>
          <w:lang w:eastAsia="zh-CN"/>
        </w:rPr>
        <w:t xml:space="preserve"> ا</w:t>
      </w:r>
      <w:r w:rsidR="00CA1CF5" w:rsidRPr="00105AB9">
        <w:rPr>
          <w:rFonts w:cs="B Koodak" w:hint="cs"/>
          <w:b/>
          <w:bCs/>
          <w:sz w:val="20"/>
          <w:szCs w:val="20"/>
          <w:rtl/>
          <w:lang w:eastAsia="zh-CN"/>
        </w:rPr>
        <w:t>ی</w:t>
      </w:r>
      <w:r w:rsidR="00CA1CF5" w:rsidRPr="00105AB9">
        <w:rPr>
          <w:rFonts w:cs="B Koodak" w:hint="eastAsia"/>
          <w:b/>
          <w:bCs/>
          <w:sz w:val="20"/>
          <w:szCs w:val="20"/>
          <w:rtl/>
          <w:lang w:eastAsia="zh-CN"/>
        </w:rPr>
        <w:t>نصورت</w:t>
      </w:r>
      <w:r w:rsidR="00CA1CF5" w:rsidRPr="00105AB9">
        <w:rPr>
          <w:rFonts w:cs="B Koodak"/>
          <w:b/>
          <w:bCs/>
          <w:sz w:val="20"/>
          <w:szCs w:val="20"/>
          <w:rtl/>
          <w:lang w:eastAsia="zh-CN"/>
        </w:rPr>
        <w:t xml:space="preserve"> </w:t>
      </w:r>
      <w:r w:rsidR="000322BE" w:rsidRPr="00105AB9">
        <w:rPr>
          <w:rFonts w:cs="B Koodak" w:hint="cs"/>
          <w:b/>
          <w:bCs/>
          <w:sz w:val="20"/>
          <w:szCs w:val="20"/>
          <w:rtl/>
          <w:lang w:eastAsia="zh-CN"/>
        </w:rPr>
        <w:t xml:space="preserve">کلیه مسئولیت </w:t>
      </w:r>
      <w:r w:rsidR="00777B8E" w:rsidRPr="00105AB9">
        <w:rPr>
          <w:rFonts w:cs="B Koodak" w:hint="cs"/>
          <w:b/>
          <w:bCs/>
          <w:sz w:val="20"/>
          <w:szCs w:val="20"/>
          <w:rtl/>
          <w:lang w:eastAsia="zh-CN"/>
        </w:rPr>
        <w:t>های قانو</w:t>
      </w:r>
      <w:r w:rsidR="00BC7201" w:rsidRPr="00105AB9">
        <w:rPr>
          <w:rFonts w:cs="B Koodak" w:hint="cs"/>
          <w:b/>
          <w:bCs/>
          <w:sz w:val="20"/>
          <w:szCs w:val="20"/>
          <w:rtl/>
          <w:lang w:eastAsia="zh-CN"/>
        </w:rPr>
        <w:t>نی و جبران خسارت وارده</w:t>
      </w:r>
      <w:r w:rsidR="005B3CE1" w:rsidRPr="00105AB9">
        <w:rPr>
          <w:rFonts w:cs="B Koodak" w:hint="cs"/>
          <w:b/>
          <w:bCs/>
          <w:sz w:val="20"/>
          <w:szCs w:val="20"/>
          <w:rtl/>
          <w:lang w:eastAsia="zh-CN"/>
        </w:rPr>
        <w:t xml:space="preserve"> </w:t>
      </w:r>
      <w:r w:rsidR="00777B8E" w:rsidRPr="00105AB9">
        <w:rPr>
          <w:rFonts w:cs="B Koodak" w:hint="cs"/>
          <w:b/>
          <w:bCs/>
          <w:sz w:val="20"/>
          <w:szCs w:val="20"/>
          <w:rtl/>
          <w:lang w:eastAsia="zh-CN"/>
        </w:rPr>
        <w:t xml:space="preserve"> به عهده </w:t>
      </w:r>
      <w:r w:rsidR="0072592F" w:rsidRPr="00105AB9">
        <w:rPr>
          <w:rFonts w:cs="B Koodak" w:hint="cs"/>
          <w:b/>
          <w:bCs/>
          <w:sz w:val="20"/>
          <w:szCs w:val="20"/>
          <w:rtl/>
          <w:lang w:eastAsia="zh-CN"/>
        </w:rPr>
        <w:t>پیمانکار</w:t>
      </w:r>
      <w:r w:rsidR="00777B8E" w:rsidRPr="00105AB9">
        <w:rPr>
          <w:rFonts w:cs="B Koodak" w:hint="cs"/>
          <w:b/>
          <w:bCs/>
          <w:sz w:val="20"/>
          <w:szCs w:val="20"/>
          <w:rtl/>
          <w:lang w:eastAsia="zh-CN"/>
        </w:rPr>
        <w:t xml:space="preserve"> می باشد. </w:t>
      </w:r>
    </w:p>
    <w:p w:rsidR="00E81703" w:rsidRPr="00372EBE" w:rsidRDefault="00127FE8" w:rsidP="00127FE8">
      <w:pPr>
        <w:pStyle w:val="BodyTextIndent"/>
        <w:ind w:left="-283" w:right="-426"/>
        <w:jc w:val="lowKashida"/>
        <w:rPr>
          <w:rFonts w:cs="B Koodak"/>
          <w:b/>
          <w:bCs/>
          <w:sz w:val="20"/>
          <w:szCs w:val="20"/>
          <w:rtl/>
          <w:lang w:eastAsia="zh-CN"/>
        </w:rPr>
      </w:pPr>
      <w:r>
        <w:rPr>
          <w:rFonts w:cs="B Koodak" w:hint="cs"/>
          <w:b/>
          <w:bCs/>
          <w:sz w:val="20"/>
          <w:szCs w:val="20"/>
          <w:rtl/>
          <w:lang w:eastAsia="zh-CN"/>
        </w:rPr>
        <w:t>7</w:t>
      </w:r>
      <w:r w:rsidR="007E2429" w:rsidRPr="00372EBE">
        <w:rPr>
          <w:rFonts w:cs="B Koodak" w:hint="cs"/>
          <w:b/>
          <w:bCs/>
          <w:sz w:val="20"/>
          <w:szCs w:val="20"/>
          <w:rtl/>
          <w:lang w:eastAsia="zh-CN"/>
        </w:rPr>
        <w:t>-</w:t>
      </w:r>
      <w:r>
        <w:rPr>
          <w:rFonts w:cs="B Koodak" w:hint="cs"/>
          <w:b/>
          <w:bCs/>
          <w:sz w:val="20"/>
          <w:szCs w:val="20"/>
          <w:rtl/>
          <w:lang w:eastAsia="zh-CN"/>
        </w:rPr>
        <w:t>3</w:t>
      </w:r>
      <w:r w:rsidR="007E2429" w:rsidRPr="00372EBE">
        <w:rPr>
          <w:rFonts w:cs="B Koodak" w:hint="cs"/>
          <w:b/>
          <w:bCs/>
          <w:sz w:val="20"/>
          <w:szCs w:val="20"/>
          <w:rtl/>
          <w:lang w:eastAsia="zh-CN"/>
        </w:rPr>
        <w:t xml:space="preserve">) </w:t>
      </w:r>
      <w:r w:rsidR="0072592F">
        <w:rPr>
          <w:rFonts w:cs="B Koodak" w:hint="cs"/>
          <w:b/>
          <w:bCs/>
          <w:sz w:val="20"/>
          <w:szCs w:val="20"/>
          <w:rtl/>
          <w:lang w:eastAsia="zh-CN"/>
        </w:rPr>
        <w:t>پیمانکار</w:t>
      </w:r>
      <w:r w:rsidR="00CD1C9C" w:rsidRPr="00372EBE">
        <w:rPr>
          <w:rFonts w:cs="B Koodak" w:hint="cs"/>
          <w:b/>
          <w:bCs/>
          <w:sz w:val="20"/>
          <w:szCs w:val="20"/>
          <w:rtl/>
          <w:lang w:eastAsia="zh-CN"/>
        </w:rPr>
        <w:t xml:space="preserve">اقرار می نماید از کم و کیف موضوع قرارداد آگاهی کامل داشته و متعهد </w:t>
      </w:r>
      <w:r w:rsidR="00F4752C" w:rsidRPr="00372EBE">
        <w:rPr>
          <w:rFonts w:cs="B Koodak" w:hint="cs"/>
          <w:b/>
          <w:bCs/>
          <w:sz w:val="20"/>
          <w:szCs w:val="20"/>
          <w:rtl/>
          <w:lang w:eastAsia="zh-CN"/>
        </w:rPr>
        <w:t xml:space="preserve">به ارائه خدمات </w:t>
      </w:r>
      <w:r w:rsidR="00E81703" w:rsidRPr="00372EBE">
        <w:rPr>
          <w:rFonts w:cs="B Koodak" w:hint="cs"/>
          <w:b/>
          <w:bCs/>
          <w:sz w:val="20"/>
          <w:szCs w:val="20"/>
          <w:rtl/>
          <w:lang w:eastAsia="zh-CN"/>
        </w:rPr>
        <w:t xml:space="preserve">موضوع قرار داد بصورت علمی و دقیق می باشد . </w:t>
      </w:r>
    </w:p>
    <w:p w:rsidR="00E81703" w:rsidRPr="00372EBE" w:rsidRDefault="00127FE8" w:rsidP="00127FE8">
      <w:pPr>
        <w:pStyle w:val="BodyTextIndent"/>
        <w:ind w:left="-283" w:right="-426"/>
        <w:jc w:val="lowKashida"/>
        <w:rPr>
          <w:rFonts w:cs="B Koodak"/>
          <w:b/>
          <w:bCs/>
          <w:sz w:val="20"/>
          <w:szCs w:val="20"/>
          <w:rtl/>
          <w:lang w:eastAsia="zh-CN"/>
        </w:rPr>
      </w:pPr>
      <w:r>
        <w:rPr>
          <w:rFonts w:cs="B Koodak" w:hint="cs"/>
          <w:b/>
          <w:bCs/>
          <w:sz w:val="20"/>
          <w:szCs w:val="20"/>
          <w:rtl/>
          <w:lang w:eastAsia="zh-CN"/>
        </w:rPr>
        <w:t>7</w:t>
      </w:r>
      <w:r w:rsidR="00E81703" w:rsidRPr="00372EBE">
        <w:rPr>
          <w:rFonts w:cs="B Koodak" w:hint="cs"/>
          <w:b/>
          <w:bCs/>
          <w:sz w:val="20"/>
          <w:szCs w:val="20"/>
          <w:rtl/>
          <w:lang w:eastAsia="zh-CN"/>
        </w:rPr>
        <w:t>-</w:t>
      </w:r>
      <w:r>
        <w:rPr>
          <w:rFonts w:cs="B Koodak" w:hint="cs"/>
          <w:b/>
          <w:bCs/>
          <w:sz w:val="20"/>
          <w:szCs w:val="20"/>
          <w:rtl/>
          <w:lang w:eastAsia="zh-CN"/>
        </w:rPr>
        <w:t>4</w:t>
      </w:r>
      <w:r w:rsidR="00E81703" w:rsidRPr="00372EBE">
        <w:rPr>
          <w:rFonts w:cs="B Koodak" w:hint="cs"/>
          <w:b/>
          <w:bCs/>
          <w:sz w:val="20"/>
          <w:szCs w:val="20"/>
          <w:rtl/>
          <w:lang w:eastAsia="zh-CN"/>
        </w:rPr>
        <w:t xml:space="preserve">) </w:t>
      </w:r>
      <w:r w:rsidR="0072592F">
        <w:rPr>
          <w:rFonts w:cs="B Koodak" w:hint="cs"/>
          <w:b/>
          <w:bCs/>
          <w:sz w:val="20"/>
          <w:szCs w:val="20"/>
          <w:rtl/>
          <w:lang w:eastAsia="zh-CN"/>
        </w:rPr>
        <w:t>پیمانکار</w:t>
      </w:r>
      <w:r w:rsidR="00E81703" w:rsidRPr="00372EBE">
        <w:rPr>
          <w:rFonts w:cs="B Koodak" w:hint="cs"/>
          <w:b/>
          <w:bCs/>
          <w:sz w:val="20"/>
          <w:szCs w:val="20"/>
          <w:rtl/>
          <w:lang w:eastAsia="zh-CN"/>
        </w:rPr>
        <w:t xml:space="preserve">موظف به پیگیری و ارائه گزارش مکتوب از </w:t>
      </w:r>
      <w:r w:rsidR="00D95D25" w:rsidRPr="00372EBE">
        <w:rPr>
          <w:rFonts w:cs="B Koodak" w:hint="cs"/>
          <w:b/>
          <w:bCs/>
          <w:sz w:val="20"/>
          <w:szCs w:val="20"/>
          <w:rtl/>
          <w:lang w:eastAsia="zh-CN"/>
        </w:rPr>
        <w:t xml:space="preserve">برگزاری </w:t>
      </w:r>
      <w:r w:rsidR="00E81703" w:rsidRPr="00372EBE">
        <w:rPr>
          <w:rFonts w:cs="B Koodak" w:hint="cs"/>
          <w:b/>
          <w:bCs/>
          <w:sz w:val="20"/>
          <w:szCs w:val="20"/>
          <w:rtl/>
          <w:lang w:eastAsia="zh-CN"/>
        </w:rPr>
        <w:t xml:space="preserve">کلیه </w:t>
      </w:r>
      <w:r w:rsidR="00712AB7" w:rsidRPr="00372EBE">
        <w:rPr>
          <w:rFonts w:cs="B Koodak" w:hint="cs"/>
          <w:b/>
          <w:bCs/>
          <w:sz w:val="20"/>
          <w:szCs w:val="20"/>
          <w:rtl/>
          <w:lang w:eastAsia="zh-CN"/>
        </w:rPr>
        <w:t xml:space="preserve">همایش ها ، سمینارها ، </w:t>
      </w:r>
      <w:r w:rsidR="00D95D25" w:rsidRPr="00372EBE">
        <w:rPr>
          <w:rFonts w:cs="B Koodak" w:hint="cs"/>
          <w:b/>
          <w:bCs/>
          <w:sz w:val="20"/>
          <w:szCs w:val="20"/>
          <w:rtl/>
          <w:lang w:eastAsia="zh-CN"/>
        </w:rPr>
        <w:t xml:space="preserve">مراسم ها  ، </w:t>
      </w:r>
      <w:r w:rsidR="00E81703" w:rsidRPr="00372EBE">
        <w:rPr>
          <w:rFonts w:cs="B Koodak" w:hint="cs"/>
          <w:b/>
          <w:bCs/>
          <w:sz w:val="20"/>
          <w:szCs w:val="20"/>
          <w:rtl/>
          <w:lang w:eastAsia="zh-CN"/>
        </w:rPr>
        <w:t xml:space="preserve">جلسات </w:t>
      </w:r>
      <w:r w:rsidR="00712AB7" w:rsidRPr="00372EBE">
        <w:rPr>
          <w:rFonts w:cs="B Koodak" w:hint="cs"/>
          <w:b/>
          <w:bCs/>
          <w:sz w:val="20"/>
          <w:szCs w:val="20"/>
          <w:rtl/>
          <w:lang w:eastAsia="zh-CN"/>
        </w:rPr>
        <w:t xml:space="preserve">و سایر برنامه ها </w:t>
      </w:r>
      <w:r w:rsidR="00E81703" w:rsidRPr="00372EBE">
        <w:rPr>
          <w:rFonts w:cs="B Koodak" w:hint="cs"/>
          <w:b/>
          <w:bCs/>
          <w:sz w:val="20"/>
          <w:szCs w:val="20"/>
          <w:rtl/>
          <w:lang w:eastAsia="zh-CN"/>
        </w:rPr>
        <w:t xml:space="preserve"> و نحوه اعمال و اجرای سیاست های </w:t>
      </w:r>
      <w:r w:rsidR="00D95D25" w:rsidRPr="00372EBE">
        <w:rPr>
          <w:rFonts w:cs="B Koodak" w:hint="cs"/>
          <w:b/>
          <w:bCs/>
          <w:sz w:val="20"/>
          <w:szCs w:val="20"/>
          <w:rtl/>
          <w:lang w:eastAsia="zh-CN"/>
        </w:rPr>
        <w:t>دانشگاه</w:t>
      </w:r>
      <w:r w:rsidR="00E81703" w:rsidRPr="00372EBE">
        <w:rPr>
          <w:rFonts w:cs="B Koodak" w:hint="cs"/>
          <w:b/>
          <w:bCs/>
          <w:sz w:val="20"/>
          <w:szCs w:val="20"/>
          <w:rtl/>
          <w:lang w:eastAsia="zh-CN"/>
        </w:rPr>
        <w:t xml:space="preserve"> در ارتباط با موضوع قرار داد در پایان هر ماه به ناظر می باشد . </w:t>
      </w:r>
    </w:p>
    <w:p w:rsidR="00D95D25" w:rsidRPr="00372EBE" w:rsidRDefault="00127FE8" w:rsidP="00127FE8">
      <w:pPr>
        <w:pStyle w:val="BodyTextIndent"/>
        <w:ind w:left="-283" w:right="-426"/>
        <w:jc w:val="lowKashida"/>
        <w:rPr>
          <w:rFonts w:cs="B Koodak"/>
          <w:b/>
          <w:bCs/>
          <w:sz w:val="20"/>
          <w:szCs w:val="20"/>
          <w:rtl/>
          <w:lang w:eastAsia="zh-CN"/>
        </w:rPr>
      </w:pPr>
      <w:r>
        <w:rPr>
          <w:rFonts w:cs="B Koodak" w:hint="cs"/>
          <w:b/>
          <w:bCs/>
          <w:sz w:val="20"/>
          <w:szCs w:val="20"/>
          <w:rtl/>
          <w:lang w:eastAsia="zh-CN"/>
        </w:rPr>
        <w:t>7</w:t>
      </w:r>
      <w:r w:rsidR="00E81703" w:rsidRPr="00372EBE">
        <w:rPr>
          <w:rFonts w:cs="B Koodak" w:hint="cs"/>
          <w:b/>
          <w:bCs/>
          <w:sz w:val="20"/>
          <w:szCs w:val="20"/>
          <w:rtl/>
          <w:lang w:eastAsia="zh-CN"/>
        </w:rPr>
        <w:t>-</w:t>
      </w:r>
      <w:r>
        <w:rPr>
          <w:rFonts w:cs="B Koodak" w:hint="cs"/>
          <w:b/>
          <w:bCs/>
          <w:sz w:val="20"/>
          <w:szCs w:val="20"/>
          <w:rtl/>
          <w:lang w:eastAsia="zh-CN"/>
        </w:rPr>
        <w:t>5</w:t>
      </w:r>
      <w:r w:rsidR="00E81703" w:rsidRPr="00372EBE">
        <w:rPr>
          <w:rFonts w:cs="B Koodak" w:hint="cs"/>
          <w:b/>
          <w:bCs/>
          <w:sz w:val="20"/>
          <w:szCs w:val="20"/>
          <w:rtl/>
          <w:lang w:eastAsia="zh-CN"/>
        </w:rPr>
        <w:t>)</w:t>
      </w:r>
      <w:r w:rsidR="00777B8E" w:rsidRPr="00372EBE">
        <w:rPr>
          <w:rFonts w:cs="B Koodak" w:hint="cs"/>
          <w:b/>
          <w:bCs/>
          <w:sz w:val="20"/>
          <w:szCs w:val="20"/>
          <w:rtl/>
          <w:lang w:eastAsia="zh-CN"/>
        </w:rPr>
        <w:t xml:space="preserve"> </w:t>
      </w:r>
      <w:r w:rsidR="0072592F">
        <w:rPr>
          <w:rFonts w:cs="B Koodak" w:hint="cs"/>
          <w:b/>
          <w:bCs/>
          <w:sz w:val="20"/>
          <w:szCs w:val="20"/>
          <w:rtl/>
          <w:lang w:eastAsia="zh-CN"/>
        </w:rPr>
        <w:t>پیمانکار</w:t>
      </w:r>
      <w:r w:rsidR="00E81703" w:rsidRPr="00372EBE">
        <w:rPr>
          <w:rFonts w:cs="B Koodak" w:hint="cs"/>
          <w:b/>
          <w:bCs/>
          <w:sz w:val="20"/>
          <w:szCs w:val="20"/>
          <w:rtl/>
          <w:lang w:eastAsia="zh-CN"/>
        </w:rPr>
        <w:t xml:space="preserve"> متعهد است هر ماهه </w:t>
      </w:r>
      <w:r w:rsidR="00397A13" w:rsidRPr="00372EBE">
        <w:rPr>
          <w:rFonts w:cs="B Koodak" w:hint="cs"/>
          <w:b/>
          <w:bCs/>
          <w:sz w:val="20"/>
          <w:szCs w:val="20"/>
          <w:rtl/>
          <w:lang w:eastAsia="zh-CN"/>
        </w:rPr>
        <w:t xml:space="preserve">میزان </w:t>
      </w:r>
      <w:r w:rsidR="00E81703" w:rsidRPr="00372EBE">
        <w:rPr>
          <w:rFonts w:cs="B Koodak" w:hint="cs"/>
          <w:b/>
          <w:bCs/>
          <w:sz w:val="20"/>
          <w:szCs w:val="20"/>
          <w:rtl/>
          <w:lang w:eastAsia="zh-CN"/>
        </w:rPr>
        <w:t xml:space="preserve">پیشرفت </w:t>
      </w:r>
      <w:r w:rsidR="008A3F55" w:rsidRPr="00372EBE">
        <w:rPr>
          <w:rFonts w:cs="B Koodak" w:hint="cs"/>
          <w:b/>
          <w:bCs/>
          <w:sz w:val="20"/>
          <w:szCs w:val="20"/>
          <w:rtl/>
          <w:lang w:eastAsia="zh-CN"/>
        </w:rPr>
        <w:t>ارائه خدمات</w:t>
      </w:r>
      <w:r w:rsidR="00E81703" w:rsidRPr="00372EBE">
        <w:rPr>
          <w:rFonts w:cs="B Koodak" w:hint="cs"/>
          <w:b/>
          <w:bCs/>
          <w:sz w:val="20"/>
          <w:szCs w:val="20"/>
          <w:rtl/>
          <w:lang w:eastAsia="zh-CN"/>
        </w:rPr>
        <w:t xml:space="preserve"> را به ناظر  گزارش نماید ، در صورتی که پیشرفت </w:t>
      </w:r>
      <w:r w:rsidR="002B27EA" w:rsidRPr="00372EBE">
        <w:rPr>
          <w:rFonts w:cs="B Koodak" w:hint="cs"/>
          <w:b/>
          <w:bCs/>
          <w:sz w:val="20"/>
          <w:szCs w:val="20"/>
          <w:rtl/>
          <w:lang w:eastAsia="zh-CN"/>
        </w:rPr>
        <w:t xml:space="preserve">ارائه خدمات </w:t>
      </w:r>
      <w:r w:rsidR="00E81703" w:rsidRPr="00372EBE">
        <w:rPr>
          <w:rFonts w:cs="B Koodak" w:hint="cs"/>
          <w:b/>
          <w:bCs/>
          <w:sz w:val="20"/>
          <w:szCs w:val="20"/>
          <w:rtl/>
          <w:lang w:eastAsia="zh-CN"/>
        </w:rPr>
        <w:t xml:space="preserve">با برنامه زمانبندی شده و شرح وظایف مندرج در </w:t>
      </w:r>
      <w:r w:rsidR="00522C47">
        <w:rPr>
          <w:rFonts w:cs="B Koodak" w:hint="cs"/>
          <w:b/>
          <w:bCs/>
          <w:sz w:val="20"/>
          <w:szCs w:val="20"/>
          <w:rtl/>
          <w:lang w:eastAsia="zh-CN"/>
        </w:rPr>
        <w:t>قرار داد</w:t>
      </w:r>
      <w:r w:rsidR="00E81703" w:rsidRPr="00372EBE">
        <w:rPr>
          <w:rFonts w:cs="B Koodak" w:hint="cs"/>
          <w:b/>
          <w:bCs/>
          <w:sz w:val="20"/>
          <w:szCs w:val="20"/>
          <w:rtl/>
          <w:lang w:eastAsia="zh-CN"/>
        </w:rPr>
        <w:t xml:space="preserve"> تطابق نداشته باشد ناظر موظف است دلایل عدم </w:t>
      </w:r>
      <w:r w:rsidR="000C248C" w:rsidRPr="00372EBE">
        <w:rPr>
          <w:rFonts w:cs="B Koodak" w:hint="cs"/>
          <w:b/>
          <w:bCs/>
          <w:sz w:val="20"/>
          <w:szCs w:val="20"/>
          <w:rtl/>
          <w:lang w:eastAsia="zh-CN"/>
        </w:rPr>
        <w:t xml:space="preserve">این موضوع </w:t>
      </w:r>
      <w:r w:rsidR="00C70F7E" w:rsidRPr="00372EBE">
        <w:rPr>
          <w:rFonts w:cs="B Koodak" w:hint="cs"/>
          <w:b/>
          <w:bCs/>
          <w:sz w:val="20"/>
          <w:szCs w:val="20"/>
          <w:rtl/>
          <w:lang w:eastAsia="zh-CN"/>
        </w:rPr>
        <w:t xml:space="preserve">را گزارش و راه کارهای آن را ارائه نماید . </w:t>
      </w:r>
    </w:p>
    <w:p w:rsidR="005B3CE1" w:rsidRPr="00660BD2" w:rsidRDefault="00127FE8" w:rsidP="00127FE8">
      <w:pPr>
        <w:pStyle w:val="BodyTextIndent"/>
        <w:ind w:left="-283" w:right="-426"/>
        <w:jc w:val="lowKashida"/>
        <w:rPr>
          <w:rFonts w:cs="B Koodak"/>
          <w:b/>
          <w:bCs/>
          <w:sz w:val="20"/>
          <w:szCs w:val="20"/>
          <w:rtl/>
          <w:lang w:eastAsia="zh-CN"/>
        </w:rPr>
      </w:pPr>
      <w:r>
        <w:rPr>
          <w:rFonts w:cs="B Koodak" w:hint="cs"/>
          <w:b/>
          <w:bCs/>
          <w:sz w:val="20"/>
          <w:szCs w:val="20"/>
          <w:rtl/>
          <w:lang w:eastAsia="zh-CN"/>
        </w:rPr>
        <w:t>7</w:t>
      </w:r>
      <w:r w:rsidR="00D95D25" w:rsidRPr="00660BD2">
        <w:rPr>
          <w:rFonts w:cs="B Koodak" w:hint="cs"/>
          <w:b/>
          <w:bCs/>
          <w:sz w:val="20"/>
          <w:szCs w:val="20"/>
          <w:rtl/>
          <w:lang w:eastAsia="zh-CN"/>
        </w:rPr>
        <w:t>-</w:t>
      </w:r>
      <w:r>
        <w:rPr>
          <w:rFonts w:cs="B Koodak" w:hint="cs"/>
          <w:b/>
          <w:bCs/>
          <w:sz w:val="20"/>
          <w:szCs w:val="20"/>
          <w:rtl/>
          <w:lang w:eastAsia="zh-CN"/>
        </w:rPr>
        <w:t>6</w:t>
      </w:r>
      <w:r w:rsidR="00D95D25" w:rsidRPr="00660BD2">
        <w:rPr>
          <w:rFonts w:cs="B Koodak" w:hint="cs"/>
          <w:b/>
          <w:bCs/>
          <w:sz w:val="20"/>
          <w:szCs w:val="20"/>
          <w:rtl/>
          <w:lang w:eastAsia="zh-CN"/>
        </w:rPr>
        <w:t xml:space="preserve">) </w:t>
      </w:r>
      <w:r w:rsidR="0072592F" w:rsidRPr="00660BD2">
        <w:rPr>
          <w:rFonts w:cs="B Koodak" w:hint="cs"/>
          <w:b/>
          <w:bCs/>
          <w:sz w:val="20"/>
          <w:szCs w:val="20"/>
          <w:rtl/>
          <w:lang w:eastAsia="zh-CN"/>
        </w:rPr>
        <w:t>پیمانکار</w:t>
      </w:r>
      <w:r w:rsidR="00D95D25" w:rsidRPr="00660BD2">
        <w:rPr>
          <w:rFonts w:cs="B Koodak" w:hint="cs"/>
          <w:b/>
          <w:bCs/>
          <w:sz w:val="20"/>
          <w:szCs w:val="20"/>
          <w:rtl/>
          <w:lang w:eastAsia="zh-CN"/>
        </w:rPr>
        <w:t xml:space="preserve">مسئول حفظ و نگهداری اموالی می باشد که طی صورتجلسه </w:t>
      </w:r>
      <w:r w:rsidR="005B3CE1" w:rsidRPr="00660BD2">
        <w:rPr>
          <w:rFonts w:cs="B Koodak" w:hint="cs"/>
          <w:b/>
          <w:bCs/>
          <w:sz w:val="20"/>
          <w:szCs w:val="20"/>
          <w:rtl/>
          <w:lang w:eastAsia="zh-CN"/>
        </w:rPr>
        <w:t xml:space="preserve">و به صورت امانت </w:t>
      </w:r>
      <w:r w:rsidR="005328B7" w:rsidRPr="00660BD2">
        <w:rPr>
          <w:rFonts w:cs="B Koodak" w:hint="cs"/>
          <w:b/>
          <w:bCs/>
          <w:sz w:val="20"/>
          <w:szCs w:val="20"/>
          <w:rtl/>
          <w:lang w:eastAsia="zh-CN"/>
        </w:rPr>
        <w:t>در اختیار وی قرار گرفته است .</w:t>
      </w:r>
      <w:r w:rsidR="00D95D25" w:rsidRPr="00660BD2">
        <w:rPr>
          <w:rFonts w:cs="B Koodak" w:hint="cs"/>
          <w:b/>
          <w:bCs/>
          <w:sz w:val="20"/>
          <w:szCs w:val="20"/>
          <w:rtl/>
          <w:lang w:eastAsia="zh-CN"/>
        </w:rPr>
        <w:t xml:space="preserve"> بدیهی است در صورت </w:t>
      </w:r>
      <w:r w:rsidR="00802D9C" w:rsidRPr="00660BD2">
        <w:rPr>
          <w:rFonts w:cs="B Koodak" w:hint="cs"/>
          <w:b/>
          <w:bCs/>
          <w:sz w:val="20"/>
          <w:szCs w:val="20"/>
          <w:rtl/>
          <w:lang w:eastAsia="zh-CN"/>
        </w:rPr>
        <w:t xml:space="preserve">تعدی و تفریط در نگهداری و ایجاد </w:t>
      </w:r>
      <w:r w:rsidR="00D95D25" w:rsidRPr="00660BD2">
        <w:rPr>
          <w:rFonts w:cs="B Koodak" w:hint="cs"/>
          <w:b/>
          <w:bCs/>
          <w:sz w:val="20"/>
          <w:szCs w:val="20"/>
          <w:rtl/>
          <w:lang w:eastAsia="zh-CN"/>
        </w:rPr>
        <w:t xml:space="preserve">خسارات </w:t>
      </w:r>
      <w:r w:rsidR="00921B4F" w:rsidRPr="00660BD2">
        <w:rPr>
          <w:rFonts w:cs="B Koodak" w:hint="cs"/>
          <w:b/>
          <w:bCs/>
          <w:sz w:val="20"/>
          <w:szCs w:val="20"/>
          <w:rtl/>
          <w:lang w:eastAsia="zh-CN"/>
        </w:rPr>
        <w:t xml:space="preserve">، </w:t>
      </w:r>
      <w:r w:rsidR="00852E26" w:rsidRPr="00660BD2">
        <w:rPr>
          <w:rFonts w:cs="B Koodak" w:hint="cs"/>
          <w:b/>
          <w:bCs/>
          <w:sz w:val="20"/>
          <w:szCs w:val="20"/>
          <w:rtl/>
          <w:lang w:eastAsia="zh-CN"/>
        </w:rPr>
        <w:t>کارفر</w:t>
      </w:r>
      <w:r w:rsidR="00660BD2" w:rsidRPr="00660BD2">
        <w:rPr>
          <w:rFonts w:cs="B Koodak" w:hint="cs"/>
          <w:b/>
          <w:bCs/>
          <w:sz w:val="20"/>
          <w:szCs w:val="20"/>
          <w:rtl/>
          <w:lang w:eastAsia="zh-CN"/>
        </w:rPr>
        <w:t>م</w:t>
      </w:r>
      <w:r w:rsidR="00852E26" w:rsidRPr="00660BD2">
        <w:rPr>
          <w:rFonts w:cs="B Koodak" w:hint="cs"/>
          <w:b/>
          <w:bCs/>
          <w:sz w:val="20"/>
          <w:szCs w:val="20"/>
          <w:rtl/>
          <w:lang w:eastAsia="zh-CN"/>
        </w:rPr>
        <w:t>ا</w:t>
      </w:r>
      <w:r w:rsidR="00D95D25" w:rsidRPr="00660BD2">
        <w:rPr>
          <w:rFonts w:cs="B Koodak" w:hint="cs"/>
          <w:b/>
          <w:bCs/>
          <w:sz w:val="20"/>
          <w:szCs w:val="20"/>
          <w:rtl/>
          <w:lang w:eastAsia="zh-CN"/>
        </w:rPr>
        <w:t xml:space="preserve"> می توان پس از اخذ نظریه کارشناسان مرتبط</w:t>
      </w:r>
      <w:r w:rsidR="005B3CE1" w:rsidRPr="00660BD2">
        <w:rPr>
          <w:rFonts w:cs="B Koodak" w:hint="cs"/>
          <w:b/>
          <w:bCs/>
          <w:sz w:val="20"/>
          <w:szCs w:val="20"/>
          <w:rtl/>
          <w:lang w:eastAsia="zh-CN"/>
        </w:rPr>
        <w:t xml:space="preserve"> نسبت به جبران خسارات وارده </w:t>
      </w:r>
      <w:r w:rsidR="00802D9C" w:rsidRPr="00660BD2">
        <w:rPr>
          <w:rFonts w:cs="B Koodak" w:hint="cs"/>
          <w:b/>
          <w:bCs/>
          <w:sz w:val="20"/>
          <w:szCs w:val="20"/>
          <w:rtl/>
          <w:lang w:eastAsia="zh-CN"/>
        </w:rPr>
        <w:t xml:space="preserve">از محل مطالبات </w:t>
      </w:r>
      <w:r w:rsidR="0072592F" w:rsidRPr="00660BD2">
        <w:rPr>
          <w:rFonts w:cs="B Koodak" w:hint="cs"/>
          <w:b/>
          <w:bCs/>
          <w:sz w:val="20"/>
          <w:szCs w:val="20"/>
          <w:rtl/>
          <w:lang w:eastAsia="zh-CN"/>
        </w:rPr>
        <w:t>پیمانکار</w:t>
      </w:r>
      <w:r w:rsidR="005B3CE1" w:rsidRPr="00660BD2">
        <w:rPr>
          <w:rFonts w:cs="B Koodak" w:hint="cs"/>
          <w:b/>
          <w:bCs/>
          <w:sz w:val="20"/>
          <w:szCs w:val="20"/>
          <w:rtl/>
          <w:lang w:eastAsia="zh-CN"/>
        </w:rPr>
        <w:t>اقدام نماید</w:t>
      </w:r>
      <w:r w:rsidR="00A035A1" w:rsidRPr="00660BD2">
        <w:rPr>
          <w:rFonts w:cs="B Koodak" w:hint="cs"/>
          <w:b/>
          <w:bCs/>
          <w:sz w:val="20"/>
          <w:szCs w:val="20"/>
          <w:rtl/>
          <w:lang w:eastAsia="zh-CN"/>
        </w:rPr>
        <w:t xml:space="preserve"> </w:t>
      </w:r>
      <w:r w:rsidR="00537122" w:rsidRPr="00660BD2">
        <w:rPr>
          <w:rFonts w:cs="B Koodak" w:hint="cs"/>
          <w:b/>
          <w:bCs/>
          <w:sz w:val="20"/>
          <w:szCs w:val="20"/>
          <w:rtl/>
          <w:lang w:eastAsia="zh-CN"/>
        </w:rPr>
        <w:t xml:space="preserve">و درصورت عدم وجود مطالبات و یا عدم تکافوی آن حق طرح دعوی و مطالبه خسارت برای </w:t>
      </w:r>
      <w:r w:rsidR="00852E26" w:rsidRPr="00660BD2">
        <w:rPr>
          <w:rFonts w:cs="B Koodak" w:hint="cs"/>
          <w:b/>
          <w:bCs/>
          <w:sz w:val="20"/>
          <w:szCs w:val="20"/>
          <w:rtl/>
          <w:lang w:eastAsia="zh-CN"/>
        </w:rPr>
        <w:t>کارفر</w:t>
      </w:r>
      <w:r w:rsidR="00660BD2" w:rsidRPr="00660BD2">
        <w:rPr>
          <w:rFonts w:cs="B Koodak" w:hint="cs"/>
          <w:b/>
          <w:bCs/>
          <w:sz w:val="20"/>
          <w:szCs w:val="20"/>
          <w:rtl/>
          <w:lang w:eastAsia="zh-CN"/>
        </w:rPr>
        <w:t>م</w:t>
      </w:r>
      <w:r w:rsidR="00852E26" w:rsidRPr="00660BD2">
        <w:rPr>
          <w:rFonts w:cs="B Koodak" w:hint="cs"/>
          <w:b/>
          <w:bCs/>
          <w:sz w:val="20"/>
          <w:szCs w:val="20"/>
          <w:rtl/>
          <w:lang w:eastAsia="zh-CN"/>
        </w:rPr>
        <w:t>ا</w:t>
      </w:r>
      <w:r w:rsidR="00537122" w:rsidRPr="00660BD2">
        <w:rPr>
          <w:rFonts w:cs="B Koodak" w:hint="cs"/>
          <w:b/>
          <w:bCs/>
          <w:sz w:val="20"/>
          <w:szCs w:val="20"/>
          <w:rtl/>
          <w:lang w:eastAsia="zh-CN"/>
        </w:rPr>
        <w:t xml:space="preserve"> محفوظ است.</w:t>
      </w:r>
    </w:p>
    <w:p w:rsidR="007E2429" w:rsidRDefault="005B3CE1" w:rsidP="00127FE8">
      <w:pPr>
        <w:pStyle w:val="BodyTextIndent"/>
        <w:ind w:left="-283" w:right="-426"/>
        <w:jc w:val="lowKashida"/>
        <w:rPr>
          <w:rFonts w:cs="B Koodak"/>
          <w:b/>
          <w:bCs/>
          <w:sz w:val="20"/>
          <w:szCs w:val="20"/>
          <w:rtl/>
          <w:lang w:eastAsia="zh-CN"/>
        </w:rPr>
      </w:pPr>
      <w:r w:rsidRPr="00372EBE">
        <w:rPr>
          <w:rFonts w:cs="B Koodak" w:hint="cs"/>
          <w:b/>
          <w:bCs/>
          <w:sz w:val="20"/>
          <w:szCs w:val="20"/>
          <w:rtl/>
          <w:lang w:eastAsia="zh-CN"/>
        </w:rPr>
        <w:t>7-</w:t>
      </w:r>
      <w:r w:rsidR="00127FE8">
        <w:rPr>
          <w:rFonts w:cs="B Koodak" w:hint="cs"/>
          <w:b/>
          <w:bCs/>
          <w:sz w:val="20"/>
          <w:szCs w:val="20"/>
          <w:rtl/>
          <w:lang w:eastAsia="zh-CN"/>
        </w:rPr>
        <w:t>7</w:t>
      </w:r>
      <w:r w:rsidRPr="00372EBE">
        <w:rPr>
          <w:rFonts w:cs="B Koodak" w:hint="cs"/>
          <w:b/>
          <w:bCs/>
          <w:sz w:val="20"/>
          <w:szCs w:val="20"/>
          <w:rtl/>
          <w:lang w:eastAsia="zh-CN"/>
        </w:rPr>
        <w:t>)</w:t>
      </w:r>
      <w:r w:rsidR="0072592F">
        <w:rPr>
          <w:rFonts w:cs="B Koodak" w:hint="cs"/>
          <w:b/>
          <w:bCs/>
          <w:sz w:val="20"/>
          <w:szCs w:val="20"/>
          <w:rtl/>
          <w:lang w:eastAsia="zh-CN"/>
        </w:rPr>
        <w:t>پیمانکار</w:t>
      </w:r>
      <w:r w:rsidRPr="00372EBE">
        <w:rPr>
          <w:rFonts w:cs="B Koodak" w:hint="cs"/>
          <w:b/>
          <w:bCs/>
          <w:sz w:val="20"/>
          <w:szCs w:val="20"/>
          <w:rtl/>
          <w:lang w:eastAsia="zh-CN"/>
        </w:rPr>
        <w:t xml:space="preserve">مکلف به رعایت مقررات انضباطی محیط کار </w:t>
      </w:r>
      <w:r w:rsidR="00921B4F">
        <w:rPr>
          <w:rFonts w:cs="B Koodak" w:hint="cs"/>
          <w:b/>
          <w:bCs/>
          <w:sz w:val="20"/>
          <w:szCs w:val="20"/>
          <w:rtl/>
          <w:lang w:eastAsia="zh-CN"/>
        </w:rPr>
        <w:t xml:space="preserve">و شئونات اسلامی می باشد </w:t>
      </w:r>
      <w:r w:rsidRPr="00372EBE">
        <w:rPr>
          <w:rFonts w:cs="B Koodak" w:hint="cs"/>
          <w:b/>
          <w:bCs/>
          <w:sz w:val="20"/>
          <w:szCs w:val="20"/>
          <w:rtl/>
          <w:lang w:eastAsia="zh-CN"/>
        </w:rPr>
        <w:t xml:space="preserve">. </w:t>
      </w:r>
      <w:r w:rsidR="00921B4F">
        <w:rPr>
          <w:rFonts w:cs="B Koodak" w:hint="cs"/>
          <w:b/>
          <w:bCs/>
          <w:sz w:val="20"/>
          <w:szCs w:val="20"/>
          <w:rtl/>
          <w:lang w:eastAsia="zh-CN"/>
        </w:rPr>
        <w:t xml:space="preserve">بدیهی است </w:t>
      </w:r>
      <w:r w:rsidRPr="00372EBE">
        <w:rPr>
          <w:rFonts w:cs="B Koodak" w:hint="cs"/>
          <w:b/>
          <w:bCs/>
          <w:sz w:val="20"/>
          <w:szCs w:val="20"/>
          <w:rtl/>
          <w:lang w:eastAsia="zh-CN"/>
        </w:rPr>
        <w:t xml:space="preserve">در صورت بروز تخلف </w:t>
      </w:r>
      <w:r w:rsidR="00675203" w:rsidRPr="00372EBE">
        <w:rPr>
          <w:rFonts w:cs="B Koodak" w:hint="cs"/>
          <w:b/>
          <w:bCs/>
          <w:sz w:val="20"/>
          <w:szCs w:val="20"/>
          <w:rtl/>
          <w:lang w:eastAsia="zh-CN"/>
        </w:rPr>
        <w:t xml:space="preserve">و تکرار بیش از یک بار </w:t>
      </w:r>
      <w:r w:rsidR="0072592F">
        <w:rPr>
          <w:rFonts w:cs="B Koodak" w:hint="cs"/>
          <w:b/>
          <w:bCs/>
          <w:sz w:val="20"/>
          <w:szCs w:val="20"/>
          <w:rtl/>
          <w:lang w:eastAsia="zh-CN"/>
        </w:rPr>
        <w:t>پیمانکار</w:t>
      </w:r>
      <w:r w:rsidR="00675203" w:rsidRPr="00372EBE">
        <w:rPr>
          <w:rFonts w:cs="B Koodak" w:hint="cs"/>
          <w:b/>
          <w:bCs/>
          <w:sz w:val="20"/>
          <w:szCs w:val="20"/>
          <w:rtl/>
          <w:lang w:eastAsia="zh-CN"/>
        </w:rPr>
        <w:t xml:space="preserve">برابر مقررات دستگاههای اجرایی عمل می نماید . </w:t>
      </w:r>
      <w:r w:rsidR="00E81703" w:rsidRPr="00372EBE">
        <w:rPr>
          <w:rFonts w:cs="B Koodak" w:hint="cs"/>
          <w:b/>
          <w:bCs/>
          <w:sz w:val="20"/>
          <w:szCs w:val="20"/>
          <w:rtl/>
          <w:lang w:eastAsia="zh-CN"/>
        </w:rPr>
        <w:t xml:space="preserve">  </w:t>
      </w:r>
    </w:p>
    <w:p w:rsidR="00BA6DC2" w:rsidRPr="00127FE8" w:rsidRDefault="00BA6DC2" w:rsidP="00127FE8">
      <w:pPr>
        <w:bidi/>
        <w:ind w:left="-283" w:right="-426"/>
        <w:jc w:val="both"/>
        <w:rPr>
          <w:rFonts w:cs="B Titr"/>
          <w:b/>
          <w:bCs/>
          <w:sz w:val="22"/>
          <w:szCs w:val="22"/>
          <w:rtl/>
        </w:rPr>
      </w:pPr>
      <w:r w:rsidRPr="00127FE8">
        <w:rPr>
          <w:rFonts w:cs="B Titr" w:hint="cs"/>
          <w:b/>
          <w:bCs/>
          <w:sz w:val="22"/>
          <w:szCs w:val="22"/>
          <w:rtl/>
        </w:rPr>
        <w:t xml:space="preserve">ماده </w:t>
      </w:r>
      <w:r w:rsidR="00127FE8">
        <w:rPr>
          <w:rFonts w:cs="B Titr" w:hint="cs"/>
          <w:b/>
          <w:bCs/>
          <w:sz w:val="22"/>
          <w:szCs w:val="22"/>
          <w:rtl/>
        </w:rPr>
        <w:t>8</w:t>
      </w:r>
      <w:r w:rsidRPr="00127FE8">
        <w:rPr>
          <w:rFonts w:cs="B Titr" w:hint="cs"/>
          <w:b/>
          <w:bCs/>
          <w:sz w:val="22"/>
          <w:szCs w:val="22"/>
          <w:rtl/>
        </w:rPr>
        <w:t xml:space="preserve"> ) شرایط اختصاصی :</w:t>
      </w:r>
    </w:p>
    <w:p w:rsidR="00BA6DC2" w:rsidRPr="00372EBE" w:rsidRDefault="00127FE8" w:rsidP="00127FE8">
      <w:pPr>
        <w:bidi/>
        <w:ind w:left="-283" w:right="-426"/>
        <w:jc w:val="both"/>
        <w:rPr>
          <w:rFonts w:cs="B Koodak"/>
          <w:b/>
          <w:bCs/>
          <w:sz w:val="20"/>
          <w:szCs w:val="20"/>
          <w:rtl/>
          <w:lang w:eastAsia="zh-CN"/>
        </w:rPr>
      </w:pPr>
      <w:r>
        <w:rPr>
          <w:rFonts w:cs="B Koodak" w:hint="cs"/>
          <w:b/>
          <w:bCs/>
          <w:sz w:val="20"/>
          <w:szCs w:val="20"/>
          <w:rtl/>
          <w:lang w:eastAsia="zh-CN"/>
        </w:rPr>
        <w:t>8</w:t>
      </w:r>
      <w:r w:rsidR="00BA6DC2" w:rsidRPr="00372EBE">
        <w:rPr>
          <w:rFonts w:cs="B Koodak" w:hint="cs"/>
          <w:b/>
          <w:bCs/>
          <w:sz w:val="20"/>
          <w:szCs w:val="20"/>
          <w:rtl/>
          <w:lang w:eastAsia="zh-CN"/>
        </w:rPr>
        <w:t>-</w:t>
      </w:r>
      <w:r>
        <w:rPr>
          <w:rFonts w:cs="B Koodak" w:hint="cs"/>
          <w:b/>
          <w:bCs/>
          <w:sz w:val="20"/>
          <w:szCs w:val="20"/>
          <w:rtl/>
          <w:lang w:eastAsia="zh-CN"/>
        </w:rPr>
        <w:t>1</w:t>
      </w:r>
      <w:r w:rsidR="00BA6DC2" w:rsidRPr="00372EBE">
        <w:rPr>
          <w:rFonts w:cs="B Koodak" w:hint="cs"/>
          <w:b/>
          <w:bCs/>
          <w:sz w:val="20"/>
          <w:szCs w:val="20"/>
          <w:rtl/>
          <w:lang w:eastAsia="zh-CN"/>
        </w:rPr>
        <w:t xml:space="preserve">) </w:t>
      </w:r>
      <w:r w:rsidR="0072592F">
        <w:rPr>
          <w:rFonts w:cs="B Koodak" w:hint="cs"/>
          <w:b/>
          <w:bCs/>
          <w:sz w:val="20"/>
          <w:szCs w:val="20"/>
          <w:rtl/>
          <w:lang w:eastAsia="zh-CN"/>
        </w:rPr>
        <w:t>پیمانکار</w:t>
      </w:r>
      <w:r w:rsidR="00BA6DC2" w:rsidRPr="00372EBE">
        <w:rPr>
          <w:rFonts w:cs="B Koodak" w:hint="cs"/>
          <w:b/>
          <w:bCs/>
          <w:sz w:val="20"/>
          <w:szCs w:val="20"/>
          <w:rtl/>
          <w:lang w:eastAsia="zh-CN"/>
        </w:rPr>
        <w:t>موظف است قبل از نشر و انعکاس هر یک از فرآورده های خبری مربوط به دانشگاه از جمله سرمقاله ، مقاله ، یادداشت ، گزارش ، تحقیق ، تفسیر ، خبر ، مصاحبه ، پوشش رویدها</w:t>
      </w:r>
      <w:r w:rsidR="00BA6DC2">
        <w:rPr>
          <w:rFonts w:cs="B Koodak" w:hint="cs"/>
          <w:b/>
          <w:bCs/>
          <w:sz w:val="20"/>
          <w:szCs w:val="20"/>
          <w:rtl/>
          <w:lang w:eastAsia="zh-CN"/>
        </w:rPr>
        <w:t xml:space="preserve">ی خبری </w:t>
      </w:r>
      <w:r w:rsidR="00BA6DC2" w:rsidRPr="00372EBE">
        <w:rPr>
          <w:rFonts w:cs="B Koodak" w:hint="cs"/>
          <w:b/>
          <w:bCs/>
          <w:sz w:val="20"/>
          <w:szCs w:val="20"/>
          <w:rtl/>
          <w:lang w:eastAsia="zh-CN"/>
        </w:rPr>
        <w:t>تائیدیه ناظر قرار داد را اخذ نماید .</w:t>
      </w:r>
    </w:p>
    <w:p w:rsidR="00BA6DC2" w:rsidRPr="00660BD2" w:rsidRDefault="00127FE8" w:rsidP="00127FE8">
      <w:pPr>
        <w:bidi/>
        <w:ind w:left="-283" w:right="-426"/>
        <w:jc w:val="both"/>
        <w:rPr>
          <w:rFonts w:cs="B Koodak"/>
          <w:b/>
          <w:bCs/>
          <w:sz w:val="20"/>
          <w:szCs w:val="20"/>
          <w:rtl/>
          <w:lang w:eastAsia="zh-CN"/>
        </w:rPr>
      </w:pPr>
      <w:r>
        <w:rPr>
          <w:rFonts w:cs="B Koodak" w:hint="cs"/>
          <w:b/>
          <w:bCs/>
          <w:sz w:val="20"/>
          <w:szCs w:val="20"/>
          <w:rtl/>
          <w:lang w:eastAsia="zh-CN"/>
        </w:rPr>
        <w:t>8</w:t>
      </w:r>
      <w:r w:rsidR="00BA6DC2" w:rsidRPr="00660BD2">
        <w:rPr>
          <w:rFonts w:cs="B Koodak" w:hint="cs"/>
          <w:b/>
          <w:bCs/>
          <w:sz w:val="20"/>
          <w:szCs w:val="20"/>
          <w:rtl/>
          <w:lang w:eastAsia="zh-CN"/>
        </w:rPr>
        <w:t>-</w:t>
      </w:r>
      <w:r>
        <w:rPr>
          <w:rFonts w:cs="B Koodak" w:hint="cs"/>
          <w:b/>
          <w:bCs/>
          <w:sz w:val="20"/>
          <w:szCs w:val="20"/>
          <w:rtl/>
          <w:lang w:eastAsia="zh-CN"/>
        </w:rPr>
        <w:t>2</w:t>
      </w:r>
      <w:r w:rsidR="00BA6DC2" w:rsidRPr="00660BD2">
        <w:rPr>
          <w:rFonts w:cs="B Koodak" w:hint="cs"/>
          <w:b/>
          <w:bCs/>
          <w:sz w:val="20"/>
          <w:szCs w:val="20"/>
          <w:rtl/>
          <w:lang w:eastAsia="zh-CN"/>
        </w:rPr>
        <w:t xml:space="preserve">) </w:t>
      </w:r>
      <w:r w:rsidR="0072592F" w:rsidRPr="00660BD2">
        <w:rPr>
          <w:rFonts w:cs="B Koodak" w:hint="cs"/>
          <w:b/>
          <w:bCs/>
          <w:sz w:val="20"/>
          <w:szCs w:val="20"/>
          <w:rtl/>
          <w:lang w:eastAsia="zh-CN"/>
        </w:rPr>
        <w:t>پیمانکار</w:t>
      </w:r>
      <w:r w:rsidR="00BA6DC2" w:rsidRPr="00660BD2">
        <w:rPr>
          <w:rFonts w:cs="B Koodak" w:hint="cs"/>
          <w:b/>
          <w:bCs/>
          <w:sz w:val="20"/>
          <w:szCs w:val="20"/>
          <w:rtl/>
          <w:lang w:eastAsia="zh-CN"/>
        </w:rPr>
        <w:t xml:space="preserve">کلیه مسئولیتهای مدنی و کیفری ناشی از انجام موضوع قرارداد را پذیرفته و ضمناً از هرگونه موضع گیری سیاسی ، مذهبی ، قومی و ... که خارج از مفاد قرار داد می باشد خودداری می نماید ، در غیر این صورت مسئولیت </w:t>
      </w:r>
      <w:r w:rsidR="00BA6DC2" w:rsidRPr="00660BD2">
        <w:rPr>
          <w:rFonts w:cs="B Koodak" w:hint="cs"/>
          <w:b/>
          <w:bCs/>
          <w:sz w:val="20"/>
          <w:szCs w:val="20"/>
          <w:rtl/>
          <w:lang w:eastAsia="zh-CN" w:bidi="fa-IR"/>
        </w:rPr>
        <w:t xml:space="preserve">هر گونه طرح </w:t>
      </w:r>
      <w:r w:rsidR="00BA6DC2" w:rsidRPr="00660BD2">
        <w:rPr>
          <w:rFonts w:cs="B Koodak" w:hint="cs"/>
          <w:b/>
          <w:bCs/>
          <w:sz w:val="20"/>
          <w:szCs w:val="20"/>
          <w:rtl/>
          <w:lang w:eastAsia="zh-CN"/>
        </w:rPr>
        <w:t xml:space="preserve">دعاوی و شکایت مطروحه از جانب اشخاص حقیقی یا حقوقی و ... بعهده </w:t>
      </w:r>
      <w:r w:rsidR="0072592F" w:rsidRPr="00660BD2">
        <w:rPr>
          <w:rFonts w:cs="B Koodak" w:hint="cs"/>
          <w:b/>
          <w:bCs/>
          <w:sz w:val="20"/>
          <w:szCs w:val="20"/>
          <w:rtl/>
          <w:lang w:eastAsia="zh-CN"/>
        </w:rPr>
        <w:t>پیمانکار</w:t>
      </w:r>
      <w:r w:rsidR="00BA6DC2" w:rsidRPr="00660BD2">
        <w:rPr>
          <w:rFonts w:cs="B Koodak" w:hint="cs"/>
          <w:b/>
          <w:bCs/>
          <w:sz w:val="20"/>
          <w:szCs w:val="20"/>
          <w:rtl/>
          <w:lang w:eastAsia="zh-CN"/>
        </w:rPr>
        <w:t xml:space="preserve">می باشد . </w:t>
      </w:r>
    </w:p>
    <w:p w:rsidR="00BA6DC2" w:rsidRDefault="00127FE8" w:rsidP="00127FE8">
      <w:pPr>
        <w:bidi/>
        <w:ind w:left="-283" w:right="-426"/>
        <w:jc w:val="both"/>
        <w:rPr>
          <w:rFonts w:cs="B Koodak"/>
          <w:b/>
          <w:bCs/>
          <w:sz w:val="20"/>
          <w:szCs w:val="20"/>
          <w:rtl/>
          <w:lang w:eastAsia="zh-CN"/>
        </w:rPr>
      </w:pPr>
      <w:r>
        <w:rPr>
          <w:rFonts w:cs="B Koodak" w:hint="cs"/>
          <w:b/>
          <w:bCs/>
          <w:sz w:val="20"/>
          <w:szCs w:val="20"/>
          <w:rtl/>
          <w:lang w:eastAsia="zh-CN"/>
        </w:rPr>
        <w:t>8</w:t>
      </w:r>
      <w:r w:rsidR="00BA6DC2" w:rsidRPr="00372EBE">
        <w:rPr>
          <w:rFonts w:cs="B Koodak" w:hint="cs"/>
          <w:b/>
          <w:bCs/>
          <w:sz w:val="20"/>
          <w:szCs w:val="20"/>
          <w:rtl/>
          <w:lang w:eastAsia="zh-CN"/>
        </w:rPr>
        <w:t>-</w:t>
      </w:r>
      <w:r>
        <w:rPr>
          <w:rFonts w:cs="B Koodak" w:hint="cs"/>
          <w:b/>
          <w:bCs/>
          <w:sz w:val="20"/>
          <w:szCs w:val="20"/>
          <w:rtl/>
          <w:lang w:eastAsia="zh-CN"/>
        </w:rPr>
        <w:t>3</w:t>
      </w:r>
      <w:r w:rsidR="00BA6DC2" w:rsidRPr="00372EBE">
        <w:rPr>
          <w:rFonts w:cs="B Koodak" w:hint="cs"/>
          <w:b/>
          <w:bCs/>
          <w:sz w:val="20"/>
          <w:szCs w:val="20"/>
          <w:rtl/>
          <w:lang w:eastAsia="zh-CN"/>
        </w:rPr>
        <w:t>) هیچ منبع یا شخص حقیقی و یا حقوقی نمی توانند بدون هماهنگی</w:t>
      </w:r>
      <w:r w:rsidR="00BA6DC2">
        <w:rPr>
          <w:rFonts w:cs="B Koodak" w:hint="cs"/>
          <w:b/>
          <w:bCs/>
          <w:sz w:val="20"/>
          <w:szCs w:val="20"/>
          <w:rtl/>
          <w:lang w:eastAsia="zh-CN"/>
        </w:rPr>
        <w:t xml:space="preserve"> </w:t>
      </w:r>
      <w:r w:rsidR="00BA6DC2" w:rsidRPr="00372EBE">
        <w:rPr>
          <w:rFonts w:cs="B Koodak" w:hint="cs"/>
          <w:b/>
          <w:bCs/>
          <w:sz w:val="20"/>
          <w:szCs w:val="20"/>
          <w:rtl/>
          <w:lang w:eastAsia="zh-CN"/>
        </w:rPr>
        <w:t xml:space="preserve">ناظر قرار داد </w:t>
      </w:r>
      <w:r w:rsidR="0072592F">
        <w:rPr>
          <w:rFonts w:cs="B Koodak" w:hint="cs"/>
          <w:b/>
          <w:bCs/>
          <w:sz w:val="20"/>
          <w:szCs w:val="20"/>
          <w:rtl/>
          <w:lang w:eastAsia="zh-CN"/>
        </w:rPr>
        <w:t>پیمانکار</w:t>
      </w:r>
      <w:r w:rsidR="00BA6DC2" w:rsidRPr="00372EBE">
        <w:rPr>
          <w:rFonts w:cs="B Koodak" w:hint="cs"/>
          <w:b/>
          <w:bCs/>
          <w:sz w:val="20"/>
          <w:szCs w:val="20"/>
          <w:rtl/>
          <w:lang w:eastAsia="zh-CN"/>
        </w:rPr>
        <w:t xml:space="preserve">را برای نوشتن یا ننوشتن مطلبی تحت فشار قرار دهند . </w:t>
      </w:r>
    </w:p>
    <w:p w:rsidR="00127FE8" w:rsidRPr="00127FE8" w:rsidRDefault="00127FE8" w:rsidP="00127FE8">
      <w:pPr>
        <w:bidi/>
        <w:ind w:left="-283"/>
        <w:rPr>
          <w:rFonts w:cs="B Titr"/>
          <w:b/>
          <w:bCs/>
          <w:sz w:val="22"/>
          <w:szCs w:val="22"/>
        </w:rPr>
      </w:pPr>
      <w:r w:rsidRPr="00127FE8">
        <w:rPr>
          <w:rFonts w:cs="B Titr" w:hint="cs"/>
          <w:b/>
          <w:bCs/>
          <w:sz w:val="22"/>
          <w:szCs w:val="22"/>
          <w:rtl/>
        </w:rPr>
        <w:t xml:space="preserve">ماده 9) تضامین قرار داد :                </w:t>
      </w:r>
    </w:p>
    <w:p w:rsidR="00127FE8" w:rsidRPr="00127FE8" w:rsidRDefault="00127FE8" w:rsidP="00D52913">
      <w:pPr>
        <w:bidi/>
        <w:ind w:left="-283" w:right="-567"/>
        <w:jc w:val="lowKashida"/>
        <w:rPr>
          <w:rFonts w:cs="B Koodak"/>
          <w:b/>
          <w:bCs/>
          <w:sz w:val="20"/>
          <w:szCs w:val="20"/>
          <w:rtl/>
          <w:lang w:eastAsia="zh-CN"/>
        </w:rPr>
      </w:pPr>
      <w:r w:rsidRPr="00127FE8">
        <w:rPr>
          <w:rFonts w:cs="B Koodak" w:hint="cs"/>
          <w:b/>
          <w:bCs/>
          <w:sz w:val="20"/>
          <w:szCs w:val="20"/>
          <w:rtl/>
          <w:lang w:eastAsia="zh-CN"/>
        </w:rPr>
        <w:t xml:space="preserve">9-1) </w:t>
      </w:r>
      <w:r w:rsidR="009C0FF0">
        <w:rPr>
          <w:rFonts w:cs="B Koodak" w:hint="cs"/>
          <w:b/>
          <w:bCs/>
          <w:sz w:val="20"/>
          <w:szCs w:val="20"/>
          <w:rtl/>
          <w:lang w:eastAsia="zh-CN"/>
        </w:rPr>
        <w:t>پیمانکار</w:t>
      </w:r>
      <w:r w:rsidR="009C0FF0" w:rsidRPr="009C0FF0">
        <w:rPr>
          <w:rFonts w:cs="B Koodak" w:hint="cs"/>
          <w:b/>
          <w:bCs/>
          <w:sz w:val="20"/>
          <w:szCs w:val="20"/>
          <w:rtl/>
          <w:lang w:eastAsia="zh-CN"/>
        </w:rPr>
        <w:t xml:space="preserve"> </w:t>
      </w:r>
      <w:r w:rsidR="009C0FF0" w:rsidRPr="00127FE8">
        <w:rPr>
          <w:rFonts w:cs="B Koodak" w:hint="cs"/>
          <w:b/>
          <w:bCs/>
          <w:sz w:val="20"/>
          <w:szCs w:val="20"/>
          <w:rtl/>
          <w:lang w:eastAsia="zh-CN"/>
        </w:rPr>
        <w:t xml:space="preserve">یک فقره </w:t>
      </w:r>
      <w:r w:rsidR="00D52913">
        <w:rPr>
          <w:rFonts w:cs="B Koodak" w:hint="cs"/>
          <w:b/>
          <w:bCs/>
          <w:sz w:val="20"/>
          <w:szCs w:val="20"/>
          <w:rtl/>
          <w:lang w:eastAsia="zh-CN"/>
        </w:rPr>
        <w:t>...........</w:t>
      </w:r>
      <w:r w:rsidR="009C0FF0">
        <w:rPr>
          <w:rFonts w:cs="B Koodak" w:hint="cs"/>
          <w:b/>
          <w:bCs/>
          <w:sz w:val="20"/>
          <w:szCs w:val="20"/>
          <w:rtl/>
          <w:lang w:eastAsia="zh-CN"/>
        </w:rPr>
        <w:t xml:space="preserve"> بابت</w:t>
      </w:r>
      <w:r w:rsidR="009C0FF0" w:rsidRPr="00127FE8">
        <w:rPr>
          <w:rFonts w:cs="B Koodak" w:hint="cs"/>
          <w:b/>
          <w:bCs/>
          <w:sz w:val="20"/>
          <w:szCs w:val="20"/>
          <w:rtl/>
          <w:lang w:eastAsia="zh-CN"/>
        </w:rPr>
        <w:t xml:space="preserve"> </w:t>
      </w:r>
      <w:r w:rsidR="009C0FF0">
        <w:rPr>
          <w:rFonts w:cs="B Koodak" w:hint="cs"/>
          <w:b/>
          <w:bCs/>
          <w:sz w:val="20"/>
          <w:szCs w:val="20"/>
          <w:rtl/>
          <w:lang w:eastAsia="zh-CN"/>
        </w:rPr>
        <w:t xml:space="preserve">تضمین </w:t>
      </w:r>
      <w:r w:rsidR="009C0FF0" w:rsidRPr="00127FE8">
        <w:rPr>
          <w:rFonts w:cs="B Koodak" w:hint="cs"/>
          <w:b/>
          <w:bCs/>
          <w:sz w:val="20"/>
          <w:szCs w:val="20"/>
          <w:rtl/>
          <w:lang w:eastAsia="zh-CN"/>
        </w:rPr>
        <w:t>حسن انجام تعهدات</w:t>
      </w:r>
      <w:r w:rsidR="009C0FF0">
        <w:rPr>
          <w:rFonts w:cs="B Koodak" w:hint="cs"/>
          <w:b/>
          <w:bCs/>
          <w:sz w:val="20"/>
          <w:szCs w:val="20"/>
          <w:rtl/>
          <w:lang w:eastAsia="zh-CN"/>
        </w:rPr>
        <w:t xml:space="preserve"> قراردادی خود</w:t>
      </w:r>
      <w:r w:rsidR="009C0FF0" w:rsidRPr="00127FE8">
        <w:rPr>
          <w:rFonts w:cs="B Koodak" w:hint="cs"/>
          <w:b/>
          <w:bCs/>
          <w:sz w:val="20"/>
          <w:szCs w:val="20"/>
          <w:rtl/>
          <w:lang w:eastAsia="zh-CN"/>
        </w:rPr>
        <w:t xml:space="preserve"> ب</w:t>
      </w:r>
      <w:r w:rsidR="009C0FF0">
        <w:rPr>
          <w:rFonts w:cs="B Koodak" w:hint="cs"/>
          <w:b/>
          <w:bCs/>
          <w:sz w:val="20"/>
          <w:szCs w:val="20"/>
          <w:rtl/>
          <w:lang w:eastAsia="zh-CN"/>
        </w:rPr>
        <w:t xml:space="preserve">ه میزان 10% مبلغ کل قرارداد </w:t>
      </w:r>
      <w:r w:rsidR="009C0FF0" w:rsidRPr="00127FE8">
        <w:rPr>
          <w:rFonts w:cs="B Koodak" w:hint="cs"/>
          <w:b/>
          <w:bCs/>
          <w:sz w:val="20"/>
          <w:szCs w:val="20"/>
          <w:rtl/>
          <w:lang w:eastAsia="zh-CN"/>
        </w:rPr>
        <w:t xml:space="preserve">به شماره </w:t>
      </w:r>
      <w:r w:rsidR="00D52913">
        <w:rPr>
          <w:rFonts w:cs="B Koodak" w:hint="cs"/>
          <w:b/>
          <w:bCs/>
          <w:sz w:val="20"/>
          <w:szCs w:val="20"/>
          <w:rtl/>
          <w:lang w:eastAsia="zh-CN"/>
        </w:rPr>
        <w:t>................</w:t>
      </w:r>
      <w:r w:rsidR="009C0FF0">
        <w:rPr>
          <w:rFonts w:cs="B Koodak" w:hint="cs"/>
          <w:b/>
          <w:bCs/>
          <w:sz w:val="20"/>
          <w:szCs w:val="20"/>
          <w:rtl/>
          <w:lang w:eastAsia="zh-CN"/>
        </w:rPr>
        <w:t xml:space="preserve"> (سری/ل)</w:t>
      </w:r>
      <w:r w:rsidR="009C0FF0" w:rsidRPr="00127FE8">
        <w:rPr>
          <w:rFonts w:cs="B Koodak" w:hint="cs"/>
          <w:b/>
          <w:bCs/>
          <w:sz w:val="20"/>
          <w:szCs w:val="20"/>
          <w:rtl/>
          <w:lang w:eastAsia="zh-CN"/>
        </w:rPr>
        <w:t xml:space="preserve"> به مبلغ </w:t>
      </w:r>
      <w:r w:rsidR="00D52913">
        <w:rPr>
          <w:rFonts w:cs="B Koodak" w:hint="cs"/>
          <w:b/>
          <w:bCs/>
          <w:sz w:val="20"/>
          <w:szCs w:val="20"/>
          <w:rtl/>
          <w:lang w:eastAsia="zh-CN"/>
        </w:rPr>
        <w:t>.....................</w:t>
      </w:r>
      <w:r w:rsidR="009C0FF0" w:rsidRPr="00127FE8">
        <w:rPr>
          <w:rFonts w:cs="B Koodak" w:hint="cs"/>
          <w:b/>
          <w:bCs/>
          <w:sz w:val="20"/>
          <w:szCs w:val="20"/>
          <w:rtl/>
          <w:lang w:eastAsia="zh-CN"/>
        </w:rPr>
        <w:t xml:space="preserve"> </w:t>
      </w:r>
      <w:r w:rsidR="009C0FF0">
        <w:rPr>
          <w:rFonts w:cs="B Koodak" w:hint="cs"/>
          <w:b/>
          <w:bCs/>
          <w:sz w:val="20"/>
          <w:szCs w:val="20"/>
          <w:rtl/>
          <w:lang w:eastAsia="zh-CN"/>
        </w:rPr>
        <w:t>(</w:t>
      </w:r>
      <w:r w:rsidR="00D52913">
        <w:rPr>
          <w:rFonts w:cs="B Koodak" w:hint="cs"/>
          <w:b/>
          <w:bCs/>
          <w:sz w:val="20"/>
          <w:szCs w:val="20"/>
          <w:rtl/>
          <w:lang w:eastAsia="zh-CN"/>
        </w:rPr>
        <w:t>.....................</w:t>
      </w:r>
      <w:r w:rsidR="009C0FF0">
        <w:rPr>
          <w:rFonts w:cs="B Koodak" w:hint="cs"/>
          <w:b/>
          <w:bCs/>
          <w:sz w:val="20"/>
          <w:szCs w:val="20"/>
          <w:rtl/>
          <w:lang w:eastAsia="zh-CN"/>
        </w:rPr>
        <w:t xml:space="preserve"> میلیون</w:t>
      </w:r>
      <w:r w:rsidR="009C0FF0" w:rsidRPr="00127FE8">
        <w:rPr>
          <w:rFonts w:cs="B Koodak" w:hint="cs"/>
          <w:b/>
          <w:bCs/>
          <w:sz w:val="20"/>
          <w:szCs w:val="20"/>
          <w:rtl/>
          <w:lang w:eastAsia="zh-CN"/>
        </w:rPr>
        <w:t xml:space="preserve"> ريال)</w:t>
      </w:r>
      <w:r w:rsidR="009C0FF0">
        <w:rPr>
          <w:rFonts w:cs="B Koodak" w:hint="cs"/>
          <w:b/>
          <w:bCs/>
          <w:sz w:val="20"/>
          <w:szCs w:val="20"/>
          <w:rtl/>
          <w:lang w:eastAsia="zh-CN"/>
        </w:rPr>
        <w:t xml:space="preserve"> تسلیم امور مالی کارفرما نموده است. تبدیل ضمانت نامه به </w:t>
      </w:r>
      <w:r w:rsidR="00D52913">
        <w:rPr>
          <w:rFonts w:cs="B Koodak" w:hint="cs"/>
          <w:b/>
          <w:bCs/>
          <w:sz w:val="20"/>
          <w:szCs w:val="20"/>
          <w:rtl/>
          <w:lang w:eastAsia="zh-CN"/>
        </w:rPr>
        <w:t>................</w:t>
      </w:r>
      <w:r w:rsidR="009C0FF0">
        <w:rPr>
          <w:rFonts w:cs="B Koodak" w:hint="cs"/>
          <w:b/>
          <w:bCs/>
          <w:sz w:val="20"/>
          <w:szCs w:val="20"/>
          <w:rtl/>
          <w:lang w:eastAsia="zh-CN"/>
        </w:rPr>
        <w:t xml:space="preserve"> مذکور </w:t>
      </w:r>
      <w:r w:rsidR="00011028">
        <w:rPr>
          <w:rFonts w:cs="B Koodak" w:hint="cs"/>
          <w:b/>
          <w:bCs/>
          <w:sz w:val="20"/>
          <w:szCs w:val="20"/>
          <w:rtl/>
          <w:lang w:eastAsia="zh-CN"/>
        </w:rPr>
        <w:t xml:space="preserve">پیرو درخواست مدیرروابط عمومی دانشگاه و با موافقت </w:t>
      </w:r>
      <w:r w:rsidR="00D52913">
        <w:rPr>
          <w:rFonts w:cs="B Koodak" w:hint="cs"/>
          <w:b/>
          <w:bCs/>
          <w:sz w:val="20"/>
          <w:szCs w:val="20"/>
          <w:rtl/>
          <w:lang w:eastAsia="zh-CN"/>
        </w:rPr>
        <w:t>.................................................</w:t>
      </w:r>
      <w:r w:rsidR="00011028">
        <w:rPr>
          <w:rFonts w:cs="B Koodak" w:hint="cs"/>
          <w:b/>
          <w:bCs/>
          <w:sz w:val="20"/>
          <w:szCs w:val="20"/>
          <w:rtl/>
          <w:lang w:eastAsia="zh-CN"/>
        </w:rPr>
        <w:t xml:space="preserve">  </w:t>
      </w:r>
      <w:r w:rsidR="008C5828">
        <w:rPr>
          <w:rFonts w:cs="B Koodak" w:hint="cs"/>
          <w:b/>
          <w:bCs/>
          <w:sz w:val="20"/>
          <w:szCs w:val="20"/>
          <w:rtl/>
          <w:lang w:eastAsia="zh-CN"/>
        </w:rPr>
        <w:t>صورت گرفته است</w:t>
      </w:r>
      <w:r w:rsidRPr="00127FE8">
        <w:rPr>
          <w:rFonts w:cs="B Koodak" w:hint="cs"/>
          <w:b/>
          <w:bCs/>
          <w:sz w:val="20"/>
          <w:szCs w:val="20"/>
          <w:rtl/>
          <w:lang w:eastAsia="zh-CN"/>
        </w:rPr>
        <w:t xml:space="preserve"> .</w:t>
      </w:r>
    </w:p>
    <w:p w:rsidR="00127FE8" w:rsidRPr="00127FE8" w:rsidRDefault="00127FE8" w:rsidP="00127FE8">
      <w:pPr>
        <w:bidi/>
        <w:ind w:left="-283" w:right="-567"/>
        <w:jc w:val="lowKashida"/>
        <w:rPr>
          <w:rFonts w:cs="B Koodak"/>
          <w:b/>
          <w:bCs/>
          <w:sz w:val="20"/>
          <w:szCs w:val="20"/>
          <w:lang w:eastAsia="zh-CN"/>
        </w:rPr>
      </w:pPr>
      <w:r w:rsidRPr="00127FE8">
        <w:rPr>
          <w:rFonts w:cs="B Koodak" w:hint="cs"/>
          <w:b/>
          <w:bCs/>
          <w:sz w:val="20"/>
          <w:szCs w:val="20"/>
          <w:rtl/>
          <w:lang w:eastAsia="zh-CN"/>
        </w:rPr>
        <w:t xml:space="preserve">9-2) آزاد نمودن ضمانتنامه حسن انجام تعهدات پیمانکارمنوط به تائید  انجام  تعهدات عمومی و اختصاصی شرکت از سوی ناظر کارفرما و ارائه تسویه حساب از سازمان تامین اجتماعی، امور اقتصادی و دارایی و سایر مراجع ذیربط حداکثر تا سه ماه پس از پایان قرارداد امکان پذیر خواهد بود </w:t>
      </w:r>
    </w:p>
    <w:p w:rsidR="00BA6DC2" w:rsidRDefault="00127FE8" w:rsidP="00127FE8">
      <w:pPr>
        <w:bidi/>
        <w:ind w:left="-283" w:right="-567"/>
        <w:jc w:val="lowKashida"/>
        <w:rPr>
          <w:rFonts w:cs="B Koodak"/>
          <w:b/>
          <w:bCs/>
          <w:sz w:val="20"/>
          <w:szCs w:val="20"/>
          <w:rtl/>
          <w:lang w:eastAsia="zh-CN"/>
        </w:rPr>
      </w:pPr>
      <w:r w:rsidRPr="00127FE8">
        <w:rPr>
          <w:rFonts w:cs="B Koodak" w:hint="cs"/>
          <w:b/>
          <w:bCs/>
          <w:sz w:val="20"/>
          <w:szCs w:val="20"/>
          <w:rtl/>
          <w:lang w:eastAsia="zh-CN"/>
        </w:rPr>
        <w:t xml:space="preserve">9-3) کارفرما مختار است در خاتمه قرارداد چنانچه پیمانکار در مدت سه ماه نسبت به ارائه مفاصا حساب ها اقدام ننماید تضمین حسن انجام تعهدات شرکت را به نفع خود ضبط و یا به پیشنهاد پیمانکار و موافقت کارفرما نسبت به تمدید آن اقدام نمایند. </w:t>
      </w:r>
    </w:p>
    <w:p w:rsidR="00127FE8" w:rsidRPr="002227EA" w:rsidRDefault="00127FE8" w:rsidP="00127FE8">
      <w:pPr>
        <w:bidi/>
        <w:ind w:left="-283" w:right="-567"/>
        <w:jc w:val="lowKashida"/>
        <w:rPr>
          <w:rFonts w:cs="B Koodak"/>
          <w:b/>
          <w:bCs/>
          <w:sz w:val="20"/>
          <w:szCs w:val="20"/>
          <w:lang w:eastAsia="zh-CN"/>
        </w:rPr>
      </w:pPr>
    </w:p>
    <w:p w:rsidR="00E85DBF" w:rsidRDefault="001B54A2" w:rsidP="00127FE8">
      <w:pPr>
        <w:bidi/>
        <w:ind w:left="-425"/>
        <w:rPr>
          <w:rFonts w:cs="B Titr"/>
          <w:b/>
          <w:bCs/>
          <w:sz w:val="22"/>
          <w:szCs w:val="22"/>
          <w:rtl/>
        </w:rPr>
      </w:pPr>
      <w:r>
        <w:rPr>
          <w:rFonts w:cs="B Titr" w:hint="cs"/>
          <w:b/>
          <w:bCs/>
          <w:sz w:val="22"/>
          <w:szCs w:val="22"/>
          <w:rtl/>
        </w:rPr>
        <w:t xml:space="preserve">  </w:t>
      </w:r>
      <w:r w:rsidR="00E85DBF" w:rsidRPr="00372EBE">
        <w:rPr>
          <w:rFonts w:cs="B Titr" w:hint="cs"/>
          <w:b/>
          <w:bCs/>
          <w:sz w:val="22"/>
          <w:szCs w:val="22"/>
          <w:rtl/>
        </w:rPr>
        <w:t>ماده</w:t>
      </w:r>
      <w:r w:rsidR="00127FE8">
        <w:rPr>
          <w:rFonts w:cs="B Titr" w:hint="cs"/>
          <w:b/>
          <w:bCs/>
          <w:sz w:val="22"/>
          <w:szCs w:val="22"/>
          <w:rtl/>
        </w:rPr>
        <w:t>10</w:t>
      </w:r>
      <w:r w:rsidR="00E85DBF" w:rsidRPr="00372EBE">
        <w:rPr>
          <w:rFonts w:cs="B Titr" w:hint="cs"/>
          <w:b/>
          <w:bCs/>
          <w:sz w:val="22"/>
          <w:szCs w:val="22"/>
          <w:rtl/>
        </w:rPr>
        <w:t>) نظارت:</w:t>
      </w:r>
    </w:p>
    <w:p w:rsidR="001B54A2" w:rsidRPr="001B54A2" w:rsidRDefault="00127FE8" w:rsidP="00127FE8">
      <w:pPr>
        <w:autoSpaceDE w:val="0"/>
        <w:autoSpaceDN w:val="0"/>
        <w:bidi/>
        <w:adjustRightInd w:val="0"/>
        <w:ind w:left="-283" w:right="-426"/>
        <w:jc w:val="both"/>
        <w:rPr>
          <w:rFonts w:cs="B Koodak"/>
          <w:b/>
          <w:bCs/>
          <w:sz w:val="20"/>
          <w:szCs w:val="20"/>
          <w:lang w:eastAsia="zh-CN"/>
        </w:rPr>
      </w:pPr>
      <w:r>
        <w:rPr>
          <w:rFonts w:cs="B Koodak" w:hint="cs"/>
          <w:b/>
          <w:bCs/>
          <w:sz w:val="20"/>
          <w:szCs w:val="20"/>
          <w:rtl/>
          <w:lang w:eastAsia="zh-CN"/>
        </w:rPr>
        <w:t>10</w:t>
      </w:r>
      <w:r w:rsidR="001B54A2" w:rsidRPr="001B54A2">
        <w:rPr>
          <w:rFonts w:cs="B Koodak" w:hint="cs"/>
          <w:b/>
          <w:bCs/>
          <w:sz w:val="20"/>
          <w:szCs w:val="20"/>
          <w:rtl/>
          <w:lang w:eastAsia="zh-CN"/>
        </w:rPr>
        <w:t>-</w:t>
      </w:r>
      <w:r w:rsidR="00DA3D95">
        <w:rPr>
          <w:rFonts w:cs="B Koodak" w:hint="cs"/>
          <w:b/>
          <w:bCs/>
          <w:sz w:val="20"/>
          <w:szCs w:val="20"/>
          <w:rtl/>
          <w:lang w:eastAsia="zh-CN"/>
        </w:rPr>
        <w:t>1</w:t>
      </w:r>
      <w:r w:rsidR="001B54A2" w:rsidRPr="001B54A2">
        <w:rPr>
          <w:rFonts w:cs="B Koodak" w:hint="cs"/>
          <w:b/>
          <w:bCs/>
          <w:sz w:val="20"/>
          <w:szCs w:val="20"/>
          <w:rtl/>
          <w:lang w:eastAsia="zh-CN"/>
        </w:rPr>
        <w:t xml:space="preserve">) مدیر روابط عمومی دانشگاه بعنوان ناظر کارفرما به پیمانکار معرفی می </w:t>
      </w:r>
      <w:r w:rsidR="00436D8F">
        <w:rPr>
          <w:rFonts w:cs="B Koodak" w:hint="cs"/>
          <w:b/>
          <w:bCs/>
          <w:sz w:val="20"/>
          <w:szCs w:val="20"/>
          <w:rtl/>
          <w:lang w:eastAsia="zh-CN"/>
        </w:rPr>
        <w:t>گردند</w:t>
      </w:r>
      <w:r w:rsidR="001B54A2" w:rsidRPr="001B54A2">
        <w:rPr>
          <w:rFonts w:cs="B Koodak" w:hint="cs"/>
          <w:b/>
          <w:bCs/>
          <w:sz w:val="20"/>
          <w:szCs w:val="20"/>
          <w:rtl/>
          <w:lang w:eastAsia="zh-CN"/>
        </w:rPr>
        <w:t xml:space="preserve"> ، پیمانکار مسئولیت دارد با هماهنگی و اطلاع ناظر </w:t>
      </w:r>
      <w:r w:rsidR="00436D8F">
        <w:rPr>
          <w:rFonts w:cs="B Koodak" w:hint="cs"/>
          <w:b/>
          <w:bCs/>
          <w:sz w:val="20"/>
          <w:szCs w:val="20"/>
          <w:rtl/>
          <w:lang w:eastAsia="zh-CN"/>
        </w:rPr>
        <w:t xml:space="preserve">کلیه امور مربوط به  قرار داد را </w:t>
      </w:r>
      <w:r w:rsidR="001B54A2" w:rsidRPr="001B54A2">
        <w:rPr>
          <w:rFonts w:cs="B Koodak" w:hint="cs"/>
          <w:b/>
          <w:bCs/>
          <w:sz w:val="20"/>
          <w:szCs w:val="20"/>
          <w:rtl/>
          <w:lang w:eastAsia="zh-CN"/>
        </w:rPr>
        <w:t xml:space="preserve">انجام دهد . </w:t>
      </w:r>
    </w:p>
    <w:p w:rsidR="001B54A2" w:rsidRPr="001B54A2" w:rsidRDefault="00127FE8" w:rsidP="00DA3D95">
      <w:pPr>
        <w:bidi/>
        <w:ind w:left="-283"/>
        <w:jc w:val="lowKashida"/>
        <w:rPr>
          <w:rFonts w:cs="B Koodak"/>
          <w:b/>
          <w:bCs/>
          <w:sz w:val="20"/>
          <w:szCs w:val="20"/>
          <w:rtl/>
          <w:lang w:eastAsia="zh-CN"/>
        </w:rPr>
      </w:pPr>
      <w:r>
        <w:rPr>
          <w:rFonts w:cs="B Koodak" w:hint="cs"/>
          <w:b/>
          <w:bCs/>
          <w:sz w:val="20"/>
          <w:szCs w:val="20"/>
          <w:rtl/>
          <w:lang w:eastAsia="zh-CN"/>
        </w:rPr>
        <w:t>10</w:t>
      </w:r>
      <w:r w:rsidR="001B54A2" w:rsidRPr="001B54A2">
        <w:rPr>
          <w:rFonts w:cs="B Koodak" w:hint="cs"/>
          <w:b/>
          <w:bCs/>
          <w:sz w:val="20"/>
          <w:szCs w:val="20"/>
          <w:rtl/>
          <w:lang w:eastAsia="zh-CN"/>
        </w:rPr>
        <w:t>-2) تمامی پرداخت ها به پیمانکار با تائید ناظر کارفرما صورت می گیرد .</w:t>
      </w:r>
    </w:p>
    <w:p w:rsidR="001B54A2" w:rsidRPr="00DA3D95" w:rsidRDefault="00127FE8" w:rsidP="00DA3D95">
      <w:pPr>
        <w:bidi/>
        <w:ind w:left="-283"/>
        <w:jc w:val="lowKashida"/>
        <w:rPr>
          <w:rFonts w:cs="B Koodak"/>
          <w:b/>
          <w:bCs/>
          <w:sz w:val="20"/>
          <w:szCs w:val="20"/>
          <w:lang w:eastAsia="zh-CN"/>
        </w:rPr>
      </w:pPr>
      <w:r>
        <w:rPr>
          <w:rFonts w:cs="B Koodak" w:hint="cs"/>
          <w:b/>
          <w:bCs/>
          <w:sz w:val="20"/>
          <w:szCs w:val="20"/>
          <w:rtl/>
          <w:lang w:eastAsia="zh-CN"/>
        </w:rPr>
        <w:t>10</w:t>
      </w:r>
      <w:r w:rsidR="001B54A2" w:rsidRPr="001B54A2">
        <w:rPr>
          <w:rFonts w:cs="B Koodak" w:hint="cs"/>
          <w:b/>
          <w:bCs/>
          <w:sz w:val="20"/>
          <w:szCs w:val="20"/>
          <w:rtl/>
          <w:lang w:eastAsia="zh-CN"/>
        </w:rPr>
        <w:t xml:space="preserve">-3) نظارت بر اجرای تعهدات قانونی پیمانکار و کارکنان متبوع ایشان  با ناظر کارفرما است . </w:t>
      </w:r>
    </w:p>
    <w:p w:rsidR="001F7010" w:rsidRDefault="00DA3D95" w:rsidP="00127FE8">
      <w:pPr>
        <w:bidi/>
        <w:ind w:left="-425"/>
        <w:jc w:val="both"/>
        <w:outlineLvl w:val="4"/>
        <w:rPr>
          <w:rFonts w:cs="B Titr"/>
          <w:b/>
          <w:bCs/>
          <w:sz w:val="22"/>
          <w:szCs w:val="22"/>
          <w:rtl/>
        </w:rPr>
      </w:pPr>
      <w:r>
        <w:rPr>
          <w:rFonts w:cs="B Koodak" w:hint="cs"/>
          <w:b/>
          <w:bCs/>
          <w:sz w:val="20"/>
          <w:szCs w:val="20"/>
          <w:rtl/>
          <w:lang w:eastAsia="zh-CN"/>
        </w:rPr>
        <w:t xml:space="preserve"> </w:t>
      </w:r>
      <w:r w:rsidR="001209FE" w:rsidRPr="00372EBE">
        <w:rPr>
          <w:rFonts w:cs="B Titr" w:hint="cs"/>
          <w:b/>
          <w:bCs/>
          <w:sz w:val="22"/>
          <w:szCs w:val="22"/>
          <w:rtl/>
        </w:rPr>
        <w:t xml:space="preserve">ماده </w:t>
      </w:r>
      <w:r w:rsidR="00127FE8">
        <w:rPr>
          <w:rFonts w:cs="B Titr" w:hint="cs"/>
          <w:b/>
          <w:bCs/>
          <w:sz w:val="22"/>
          <w:szCs w:val="22"/>
          <w:rtl/>
        </w:rPr>
        <w:t>11</w:t>
      </w:r>
      <w:r w:rsidR="001209FE" w:rsidRPr="00372EBE">
        <w:rPr>
          <w:rFonts w:cs="B Titr" w:hint="cs"/>
          <w:b/>
          <w:bCs/>
          <w:sz w:val="22"/>
          <w:szCs w:val="22"/>
          <w:rtl/>
        </w:rPr>
        <w:t xml:space="preserve">) </w:t>
      </w:r>
      <w:r w:rsidR="001F7010" w:rsidRPr="00372EBE">
        <w:rPr>
          <w:rFonts w:cs="B Titr"/>
          <w:b/>
          <w:bCs/>
          <w:sz w:val="22"/>
          <w:szCs w:val="22"/>
          <w:rtl/>
        </w:rPr>
        <w:t xml:space="preserve">شرایط </w:t>
      </w:r>
      <w:r w:rsidR="005C1BAB" w:rsidRPr="00372EBE">
        <w:rPr>
          <w:rFonts w:cs="B Titr" w:hint="cs"/>
          <w:b/>
          <w:bCs/>
          <w:sz w:val="22"/>
          <w:szCs w:val="22"/>
          <w:rtl/>
        </w:rPr>
        <w:t xml:space="preserve">عمومی </w:t>
      </w:r>
      <w:r w:rsidR="001F7010" w:rsidRPr="00372EBE">
        <w:rPr>
          <w:rFonts w:cs="B Titr"/>
          <w:b/>
          <w:bCs/>
          <w:sz w:val="22"/>
          <w:szCs w:val="22"/>
          <w:rtl/>
        </w:rPr>
        <w:t>قرارداد</w:t>
      </w:r>
      <w:r w:rsidR="001F7010" w:rsidRPr="00372EBE">
        <w:rPr>
          <w:rFonts w:cs="B Titr" w:hint="cs"/>
          <w:b/>
          <w:bCs/>
          <w:sz w:val="22"/>
          <w:szCs w:val="22"/>
          <w:rtl/>
        </w:rPr>
        <w:t xml:space="preserve"> :</w:t>
      </w:r>
    </w:p>
    <w:p w:rsidR="003D3C00" w:rsidRPr="008D0B3F" w:rsidRDefault="00127FE8" w:rsidP="00011028">
      <w:pPr>
        <w:bidi/>
        <w:spacing w:before="120"/>
        <w:ind w:left="-425"/>
        <w:jc w:val="both"/>
        <w:outlineLvl w:val="4"/>
        <w:rPr>
          <w:rFonts w:cs="B Koodak"/>
          <w:b/>
          <w:bCs/>
          <w:sz w:val="20"/>
          <w:szCs w:val="20"/>
          <w:rtl/>
          <w:lang w:eastAsia="zh-CN"/>
        </w:rPr>
      </w:pPr>
      <w:r>
        <w:rPr>
          <w:rFonts w:cs="B Koodak" w:hint="cs"/>
          <w:b/>
          <w:bCs/>
          <w:sz w:val="20"/>
          <w:szCs w:val="20"/>
          <w:rtl/>
          <w:lang w:eastAsia="zh-CN"/>
        </w:rPr>
        <w:t>11</w:t>
      </w:r>
      <w:r w:rsidR="003D3C00" w:rsidRPr="008D0B3F">
        <w:rPr>
          <w:rFonts w:cs="B Koodak" w:hint="cs"/>
          <w:b/>
          <w:bCs/>
          <w:sz w:val="20"/>
          <w:szCs w:val="20"/>
          <w:rtl/>
          <w:lang w:eastAsia="zh-CN"/>
        </w:rPr>
        <w:t>-</w:t>
      </w:r>
      <w:r w:rsidR="00DA3D95">
        <w:rPr>
          <w:rFonts w:cs="B Koodak" w:hint="cs"/>
          <w:b/>
          <w:bCs/>
          <w:sz w:val="20"/>
          <w:szCs w:val="20"/>
          <w:rtl/>
          <w:lang w:eastAsia="zh-CN"/>
        </w:rPr>
        <w:t>1</w:t>
      </w:r>
      <w:r w:rsidR="003D3C00" w:rsidRPr="008D0B3F">
        <w:rPr>
          <w:rFonts w:cs="B Koodak" w:hint="cs"/>
          <w:b/>
          <w:bCs/>
          <w:sz w:val="20"/>
          <w:szCs w:val="20"/>
          <w:rtl/>
          <w:lang w:eastAsia="zh-CN"/>
        </w:rPr>
        <w:t xml:space="preserve">) ساعات </w:t>
      </w:r>
      <w:r w:rsidR="00DE448E">
        <w:rPr>
          <w:rFonts w:cs="B Koodak" w:hint="cs"/>
          <w:b/>
          <w:bCs/>
          <w:sz w:val="20"/>
          <w:szCs w:val="20"/>
          <w:rtl/>
          <w:lang w:eastAsia="zh-CN"/>
        </w:rPr>
        <w:t xml:space="preserve">کار پیمانکار ( </w:t>
      </w:r>
      <w:r w:rsidR="00011028">
        <w:rPr>
          <w:rFonts w:cs="B Koodak" w:hint="cs"/>
          <w:b/>
          <w:bCs/>
          <w:sz w:val="20"/>
          <w:szCs w:val="20"/>
          <w:rtl/>
          <w:lang w:eastAsia="zh-CN"/>
        </w:rPr>
        <w:t>7:45</w:t>
      </w:r>
      <w:r w:rsidR="00DE448E">
        <w:rPr>
          <w:rFonts w:cs="B Koodak" w:hint="cs"/>
          <w:b/>
          <w:bCs/>
          <w:sz w:val="20"/>
          <w:szCs w:val="20"/>
          <w:rtl/>
          <w:lang w:eastAsia="zh-CN"/>
        </w:rPr>
        <w:t xml:space="preserve">  تا </w:t>
      </w:r>
      <w:r w:rsidR="00011028">
        <w:rPr>
          <w:rFonts w:cs="B Koodak" w:hint="cs"/>
          <w:b/>
          <w:bCs/>
          <w:sz w:val="20"/>
          <w:szCs w:val="20"/>
          <w:rtl/>
          <w:lang w:eastAsia="zh-CN"/>
        </w:rPr>
        <w:t>14:15</w:t>
      </w:r>
      <w:r w:rsidR="00DE448E">
        <w:rPr>
          <w:rFonts w:cs="B Koodak" w:hint="cs"/>
          <w:b/>
          <w:bCs/>
          <w:sz w:val="20"/>
          <w:szCs w:val="20"/>
          <w:rtl/>
          <w:lang w:eastAsia="zh-CN"/>
        </w:rPr>
        <w:t xml:space="preserve">) </w:t>
      </w:r>
      <w:r w:rsidR="00EA29D7">
        <w:rPr>
          <w:rFonts w:cs="B Koodak" w:hint="cs"/>
          <w:b/>
          <w:bCs/>
          <w:sz w:val="20"/>
          <w:szCs w:val="20"/>
          <w:rtl/>
          <w:lang w:eastAsia="zh-CN"/>
        </w:rPr>
        <w:t xml:space="preserve">دقیقه </w:t>
      </w:r>
      <w:r w:rsidR="003D3C00" w:rsidRPr="008D0B3F">
        <w:rPr>
          <w:rFonts w:cs="B Koodak" w:hint="cs"/>
          <w:b/>
          <w:bCs/>
          <w:sz w:val="20"/>
          <w:szCs w:val="20"/>
          <w:rtl/>
          <w:lang w:eastAsia="zh-CN"/>
        </w:rPr>
        <w:t>و روز های ارائه خدمات مطابق برنامه زمانبندی</w:t>
      </w:r>
      <w:r w:rsidR="00537122">
        <w:rPr>
          <w:rFonts w:cs="B Koodak" w:hint="cs"/>
          <w:b/>
          <w:bCs/>
          <w:sz w:val="20"/>
          <w:szCs w:val="20"/>
          <w:rtl/>
          <w:lang w:eastAsia="zh-CN"/>
        </w:rPr>
        <w:t xml:space="preserve"> </w:t>
      </w:r>
      <w:r w:rsidR="00852E26">
        <w:rPr>
          <w:rFonts w:cs="B Koodak" w:hint="cs"/>
          <w:b/>
          <w:bCs/>
          <w:sz w:val="20"/>
          <w:szCs w:val="20"/>
          <w:rtl/>
          <w:lang w:eastAsia="zh-CN"/>
        </w:rPr>
        <w:t>کارفر</w:t>
      </w:r>
      <w:r w:rsidR="00DA3D95">
        <w:rPr>
          <w:rFonts w:cs="B Koodak" w:hint="cs"/>
          <w:b/>
          <w:bCs/>
          <w:sz w:val="20"/>
          <w:szCs w:val="20"/>
          <w:rtl/>
          <w:lang w:eastAsia="zh-CN"/>
        </w:rPr>
        <w:t>م</w:t>
      </w:r>
      <w:r w:rsidR="00852E26">
        <w:rPr>
          <w:rFonts w:cs="B Koodak" w:hint="cs"/>
          <w:b/>
          <w:bCs/>
          <w:sz w:val="20"/>
          <w:szCs w:val="20"/>
          <w:rtl/>
          <w:lang w:eastAsia="zh-CN"/>
        </w:rPr>
        <w:t>ا</w:t>
      </w:r>
      <w:r w:rsidR="003D3C00" w:rsidRPr="008D0B3F">
        <w:rPr>
          <w:rFonts w:cs="B Koodak" w:hint="cs"/>
          <w:b/>
          <w:bCs/>
          <w:sz w:val="20"/>
          <w:szCs w:val="20"/>
          <w:rtl/>
          <w:lang w:eastAsia="zh-CN"/>
        </w:rPr>
        <w:t xml:space="preserve"> می باشد .</w:t>
      </w:r>
    </w:p>
    <w:p w:rsidR="009021A1" w:rsidRPr="00DA3D95" w:rsidRDefault="00127FE8" w:rsidP="00EA29D7">
      <w:pPr>
        <w:bidi/>
        <w:ind w:left="-425" w:right="-426"/>
        <w:jc w:val="both"/>
        <w:rPr>
          <w:rFonts w:cs="B Koodak"/>
          <w:b/>
          <w:bCs/>
          <w:sz w:val="20"/>
          <w:szCs w:val="20"/>
          <w:lang w:eastAsia="zh-CN"/>
        </w:rPr>
      </w:pPr>
      <w:r>
        <w:rPr>
          <w:rFonts w:cs="B Koodak" w:hint="cs"/>
          <w:b/>
          <w:bCs/>
          <w:sz w:val="20"/>
          <w:szCs w:val="20"/>
          <w:rtl/>
          <w:lang w:eastAsia="zh-CN"/>
        </w:rPr>
        <w:t>11</w:t>
      </w:r>
      <w:r w:rsidR="009021A1" w:rsidRPr="00DA3D95">
        <w:rPr>
          <w:rFonts w:cs="B Koodak" w:hint="cs"/>
          <w:b/>
          <w:bCs/>
          <w:sz w:val="20"/>
          <w:szCs w:val="20"/>
          <w:rtl/>
          <w:lang w:eastAsia="zh-CN"/>
        </w:rPr>
        <w:t>-</w:t>
      </w:r>
      <w:r w:rsidR="00DA3D95">
        <w:rPr>
          <w:rFonts w:cs="B Koodak" w:hint="cs"/>
          <w:b/>
          <w:bCs/>
          <w:sz w:val="20"/>
          <w:szCs w:val="20"/>
          <w:rtl/>
          <w:lang w:eastAsia="zh-CN"/>
        </w:rPr>
        <w:t>2</w:t>
      </w:r>
      <w:r w:rsidR="009021A1" w:rsidRPr="00DA3D95">
        <w:rPr>
          <w:rFonts w:cs="B Koodak" w:hint="cs"/>
          <w:b/>
          <w:bCs/>
          <w:sz w:val="20"/>
          <w:szCs w:val="20"/>
          <w:rtl/>
          <w:lang w:eastAsia="zh-CN"/>
        </w:rPr>
        <w:t xml:space="preserve">) </w:t>
      </w:r>
      <w:r w:rsidR="0072592F" w:rsidRPr="00DA3D95">
        <w:rPr>
          <w:rFonts w:cs="B Koodak" w:hint="cs"/>
          <w:b/>
          <w:bCs/>
          <w:sz w:val="20"/>
          <w:szCs w:val="20"/>
          <w:rtl/>
          <w:lang w:eastAsia="zh-CN"/>
        </w:rPr>
        <w:t>پیمانکار</w:t>
      </w:r>
      <w:r w:rsidR="009021A1" w:rsidRPr="00DA3D95">
        <w:rPr>
          <w:rFonts w:cs="B Koodak" w:hint="cs"/>
          <w:b/>
          <w:bCs/>
          <w:sz w:val="20"/>
          <w:szCs w:val="20"/>
          <w:rtl/>
          <w:lang w:eastAsia="zh-CN"/>
        </w:rPr>
        <w:t xml:space="preserve"> </w:t>
      </w:r>
      <w:r w:rsidR="00537122" w:rsidRPr="00DA3D95">
        <w:rPr>
          <w:rFonts w:cs="B Koodak" w:hint="cs"/>
          <w:b/>
          <w:bCs/>
          <w:sz w:val="20"/>
          <w:szCs w:val="20"/>
          <w:rtl/>
          <w:lang w:eastAsia="zh-CN"/>
        </w:rPr>
        <w:t>اقرار می نماید</w:t>
      </w:r>
      <w:r w:rsidR="009021A1" w:rsidRPr="00DA3D95">
        <w:rPr>
          <w:rFonts w:cs="B Koodak" w:hint="cs"/>
          <w:b/>
          <w:bCs/>
          <w:sz w:val="20"/>
          <w:szCs w:val="20"/>
          <w:rtl/>
          <w:lang w:eastAsia="zh-CN"/>
        </w:rPr>
        <w:t xml:space="preserve"> که مشمول قانون منع مداخله کارکنان دولت در معاملات دولتی مصوب دیماه سال 1337 نمی باشد. </w:t>
      </w:r>
    </w:p>
    <w:p w:rsidR="007E5CB6" w:rsidRDefault="00DA3D95" w:rsidP="00127FE8">
      <w:pPr>
        <w:bidi/>
        <w:ind w:left="-425"/>
        <w:rPr>
          <w:rFonts w:cs="B Koodak"/>
          <w:b/>
          <w:bCs/>
          <w:sz w:val="20"/>
          <w:szCs w:val="20"/>
          <w:rtl/>
          <w:lang w:eastAsia="zh-CN"/>
        </w:rPr>
      </w:pPr>
      <w:r>
        <w:rPr>
          <w:rFonts w:cs="B Koodak" w:hint="cs"/>
          <w:b/>
          <w:bCs/>
          <w:sz w:val="20"/>
          <w:szCs w:val="20"/>
          <w:rtl/>
          <w:lang w:eastAsia="zh-CN"/>
        </w:rPr>
        <w:lastRenderedPageBreak/>
        <w:t>1</w:t>
      </w:r>
      <w:r w:rsidR="00127FE8">
        <w:rPr>
          <w:rFonts w:cs="B Koodak" w:hint="cs"/>
          <w:b/>
          <w:bCs/>
          <w:sz w:val="20"/>
          <w:szCs w:val="20"/>
          <w:rtl/>
          <w:lang w:eastAsia="zh-CN"/>
        </w:rPr>
        <w:t>1</w:t>
      </w:r>
      <w:r>
        <w:rPr>
          <w:rFonts w:cs="B Koodak" w:hint="cs"/>
          <w:b/>
          <w:bCs/>
          <w:sz w:val="20"/>
          <w:szCs w:val="20"/>
          <w:rtl/>
          <w:lang w:eastAsia="zh-CN"/>
        </w:rPr>
        <w:t>-3</w:t>
      </w:r>
      <w:r w:rsidR="009021A1" w:rsidRPr="008D0B3F">
        <w:rPr>
          <w:rFonts w:cs="B Koodak" w:hint="cs"/>
          <w:b/>
          <w:bCs/>
          <w:sz w:val="20"/>
          <w:szCs w:val="20"/>
          <w:rtl/>
          <w:lang w:eastAsia="zh-CN"/>
        </w:rPr>
        <w:t xml:space="preserve">) </w:t>
      </w:r>
      <w:r w:rsidR="0072592F">
        <w:rPr>
          <w:rFonts w:cs="B Koodak" w:hint="cs"/>
          <w:b/>
          <w:bCs/>
          <w:sz w:val="20"/>
          <w:szCs w:val="20"/>
          <w:rtl/>
          <w:lang w:eastAsia="zh-CN"/>
        </w:rPr>
        <w:t>پیمانکار</w:t>
      </w:r>
      <w:r w:rsidR="00522C47" w:rsidRPr="008D0B3F">
        <w:rPr>
          <w:rFonts w:cs="B Koodak" w:hint="cs"/>
          <w:b/>
          <w:bCs/>
          <w:sz w:val="20"/>
          <w:szCs w:val="20"/>
          <w:rtl/>
          <w:lang w:eastAsia="zh-CN"/>
        </w:rPr>
        <w:t xml:space="preserve"> </w:t>
      </w:r>
      <w:r w:rsidR="009021A1" w:rsidRPr="008D0B3F">
        <w:rPr>
          <w:rFonts w:cs="B Koodak" w:hint="cs"/>
          <w:b/>
          <w:bCs/>
          <w:sz w:val="20"/>
          <w:szCs w:val="20"/>
          <w:rtl/>
          <w:lang w:eastAsia="zh-CN"/>
        </w:rPr>
        <w:t>حق واگذاری موضوع قرارداد را به اشخاص دیگر کلاً یا جزئاً (اعم از حقیقی یا حقوقی) ندارد.</w:t>
      </w:r>
    </w:p>
    <w:p w:rsidR="00EA29D7" w:rsidRPr="00EA29D7" w:rsidRDefault="00127FE8" w:rsidP="00EA29D7">
      <w:pPr>
        <w:bidi/>
        <w:ind w:left="-425" w:right="-426"/>
        <w:jc w:val="lowKashida"/>
        <w:rPr>
          <w:rFonts w:cs="B Koodak"/>
          <w:b/>
          <w:bCs/>
          <w:sz w:val="20"/>
          <w:szCs w:val="20"/>
          <w:rtl/>
          <w:lang w:eastAsia="zh-CN"/>
        </w:rPr>
      </w:pPr>
      <w:r>
        <w:rPr>
          <w:rFonts w:cs="B Koodak" w:hint="cs"/>
          <w:b/>
          <w:bCs/>
          <w:sz w:val="20"/>
          <w:szCs w:val="20"/>
          <w:rtl/>
          <w:lang w:eastAsia="zh-CN"/>
        </w:rPr>
        <w:t>11</w:t>
      </w:r>
      <w:r w:rsidR="00EA29D7" w:rsidRPr="00EA29D7">
        <w:rPr>
          <w:rFonts w:cs="B Koodak" w:hint="cs"/>
          <w:b/>
          <w:bCs/>
          <w:sz w:val="20"/>
          <w:szCs w:val="20"/>
          <w:rtl/>
          <w:lang w:eastAsia="zh-CN"/>
        </w:rPr>
        <w:t>-</w:t>
      </w:r>
      <w:r w:rsidR="00EA29D7">
        <w:rPr>
          <w:rFonts w:cs="B Koodak" w:hint="cs"/>
          <w:b/>
          <w:bCs/>
          <w:sz w:val="20"/>
          <w:szCs w:val="20"/>
          <w:rtl/>
          <w:lang w:eastAsia="zh-CN"/>
        </w:rPr>
        <w:t>4</w:t>
      </w:r>
      <w:r w:rsidR="00EA29D7" w:rsidRPr="00EA29D7">
        <w:rPr>
          <w:rFonts w:cs="B Koodak" w:hint="cs"/>
          <w:b/>
          <w:bCs/>
          <w:sz w:val="20"/>
          <w:szCs w:val="20"/>
          <w:rtl/>
          <w:lang w:eastAsia="zh-CN"/>
        </w:rPr>
        <w:t>)کلیه نیروهایی که برای اجرای تعهدات پیمانکار در مدت قرار داد به کار گرفته می شو</w:t>
      </w:r>
      <w:r w:rsidR="00EA29D7">
        <w:rPr>
          <w:rFonts w:cs="B Koodak" w:hint="cs"/>
          <w:b/>
          <w:bCs/>
          <w:sz w:val="20"/>
          <w:szCs w:val="20"/>
          <w:rtl/>
          <w:lang w:eastAsia="zh-CN"/>
        </w:rPr>
        <w:t>ن</w:t>
      </w:r>
      <w:r w:rsidR="00EA29D7" w:rsidRPr="00EA29D7">
        <w:rPr>
          <w:rFonts w:cs="B Koodak" w:hint="cs"/>
          <w:b/>
          <w:bCs/>
          <w:sz w:val="20"/>
          <w:szCs w:val="20"/>
          <w:rtl/>
          <w:lang w:eastAsia="zh-CN"/>
        </w:rPr>
        <w:t xml:space="preserve">د مستخدمین و نیروهای پیمانکار محسوب می شوند و هیچگونه رابطه استخدامی یا کارگری با کارفرما نداشته و مشمول هیچ یک از نیروهای شاغل دانشگاه از جمله ) استخدام رسمی ، پیمانی ، قرار دادی و ... ) نخواهند بود . </w:t>
      </w:r>
    </w:p>
    <w:p w:rsidR="00EA29D7" w:rsidRPr="00EA29D7" w:rsidRDefault="00127FE8" w:rsidP="00EA29D7">
      <w:pPr>
        <w:bidi/>
        <w:ind w:left="-425" w:right="-567"/>
        <w:jc w:val="lowKashida"/>
        <w:rPr>
          <w:rFonts w:cs="B Koodak"/>
          <w:b/>
          <w:bCs/>
          <w:sz w:val="20"/>
          <w:szCs w:val="20"/>
          <w:rtl/>
          <w:lang w:eastAsia="zh-CN"/>
        </w:rPr>
      </w:pPr>
      <w:r>
        <w:rPr>
          <w:rFonts w:cs="B Koodak" w:hint="cs"/>
          <w:b/>
          <w:bCs/>
          <w:sz w:val="20"/>
          <w:szCs w:val="20"/>
          <w:rtl/>
          <w:lang w:eastAsia="zh-CN"/>
        </w:rPr>
        <w:t>11</w:t>
      </w:r>
      <w:r w:rsidR="00EA29D7" w:rsidRPr="00EA29D7">
        <w:rPr>
          <w:rFonts w:cs="B Koodak" w:hint="cs"/>
          <w:b/>
          <w:bCs/>
          <w:sz w:val="20"/>
          <w:szCs w:val="20"/>
          <w:rtl/>
          <w:lang w:eastAsia="zh-CN"/>
        </w:rPr>
        <w:t>-</w:t>
      </w:r>
      <w:r w:rsidR="00EA29D7">
        <w:rPr>
          <w:rFonts w:cs="B Koodak" w:hint="cs"/>
          <w:b/>
          <w:bCs/>
          <w:sz w:val="20"/>
          <w:szCs w:val="20"/>
          <w:rtl/>
          <w:lang w:eastAsia="zh-CN"/>
        </w:rPr>
        <w:t>5</w:t>
      </w:r>
      <w:r w:rsidR="00EA29D7" w:rsidRPr="00EA29D7">
        <w:rPr>
          <w:rFonts w:cs="B Koodak" w:hint="cs"/>
          <w:b/>
          <w:bCs/>
          <w:sz w:val="20"/>
          <w:szCs w:val="20"/>
          <w:rtl/>
          <w:lang w:eastAsia="zh-CN"/>
        </w:rPr>
        <w:t xml:space="preserve">)شركت طرف قرارداد متعهد مي گردد مقررات قانون كار و قانون تامين اجتماعي را در انجام وظايف موضوع قرارداد و تعيين مزد و حقوق كارگران رعايت نمايد و هرگونه پاسخگويي به شكايات و اجراي آراء مربوط به هيات‌هاي حل اختلاف كارگري و ساير تعهدات قانون كار را به عهده بگيرد. و در پایان قرارداد کلیه مفاصا حسابهای لازم را اخذ و به کارفرما تحویل نماید. </w:t>
      </w:r>
    </w:p>
    <w:p w:rsidR="00EA29D7" w:rsidRPr="00EA29D7" w:rsidRDefault="00127FE8" w:rsidP="00EA29D7">
      <w:pPr>
        <w:bidi/>
        <w:ind w:left="-425" w:right="-567"/>
        <w:jc w:val="lowKashida"/>
        <w:rPr>
          <w:rFonts w:cs="B Koodak"/>
          <w:b/>
          <w:bCs/>
          <w:sz w:val="20"/>
          <w:szCs w:val="20"/>
          <w:lang w:eastAsia="zh-CN"/>
        </w:rPr>
      </w:pPr>
      <w:r>
        <w:rPr>
          <w:rFonts w:cs="B Koodak" w:hint="cs"/>
          <w:b/>
          <w:bCs/>
          <w:sz w:val="20"/>
          <w:szCs w:val="20"/>
          <w:rtl/>
          <w:lang w:eastAsia="zh-CN"/>
        </w:rPr>
        <w:t>11</w:t>
      </w:r>
      <w:r w:rsidR="00EA29D7" w:rsidRPr="00EA29D7">
        <w:rPr>
          <w:rFonts w:cs="B Koodak" w:hint="cs"/>
          <w:b/>
          <w:bCs/>
          <w:sz w:val="20"/>
          <w:szCs w:val="20"/>
          <w:rtl/>
          <w:lang w:eastAsia="zh-CN"/>
        </w:rPr>
        <w:t>-6) هرگونه تغيير در وضعيت حقوقی شركت طرف قرارداد مي‌بايستي ظرف مدت 5 روز كتبا به كارفرما اعلام گردد.</w:t>
      </w:r>
    </w:p>
    <w:p w:rsidR="00EA29D7" w:rsidRPr="00EA29D7" w:rsidRDefault="00127FE8" w:rsidP="00EA29D7">
      <w:pPr>
        <w:bidi/>
        <w:ind w:left="-425" w:right="-567"/>
        <w:jc w:val="lowKashida"/>
        <w:rPr>
          <w:rFonts w:cs="B Koodak"/>
          <w:b/>
          <w:bCs/>
          <w:sz w:val="20"/>
          <w:szCs w:val="20"/>
          <w:rtl/>
          <w:lang w:eastAsia="zh-CN"/>
        </w:rPr>
      </w:pPr>
      <w:r>
        <w:rPr>
          <w:rFonts w:cs="B Koodak" w:hint="cs"/>
          <w:b/>
          <w:bCs/>
          <w:sz w:val="20"/>
          <w:szCs w:val="20"/>
          <w:rtl/>
          <w:lang w:eastAsia="zh-CN"/>
        </w:rPr>
        <w:t>11</w:t>
      </w:r>
      <w:r w:rsidR="00EA29D7" w:rsidRPr="00EA29D7">
        <w:rPr>
          <w:rFonts w:cs="B Koodak" w:hint="cs"/>
          <w:b/>
          <w:bCs/>
          <w:sz w:val="20"/>
          <w:szCs w:val="20"/>
          <w:rtl/>
          <w:lang w:eastAsia="zh-CN"/>
        </w:rPr>
        <w:t>-7) در صورت فسخ، لغو يا اتمام قرارداد تسويه حساب قانوني كاركنان شرکت به عهده شرکت طرف قرارداد مي‌باشد.</w:t>
      </w:r>
    </w:p>
    <w:p w:rsidR="00EA29D7" w:rsidRPr="008D0B3F" w:rsidRDefault="00127FE8" w:rsidP="00EA29D7">
      <w:pPr>
        <w:bidi/>
        <w:ind w:left="-425" w:right="-567"/>
        <w:jc w:val="lowKashida"/>
        <w:rPr>
          <w:rFonts w:cs="B Koodak"/>
          <w:b/>
          <w:bCs/>
          <w:sz w:val="20"/>
          <w:szCs w:val="20"/>
          <w:rtl/>
          <w:lang w:eastAsia="zh-CN"/>
        </w:rPr>
      </w:pPr>
      <w:r>
        <w:rPr>
          <w:rFonts w:cs="B Koodak" w:hint="cs"/>
          <w:b/>
          <w:bCs/>
          <w:sz w:val="20"/>
          <w:szCs w:val="20"/>
          <w:rtl/>
          <w:lang w:eastAsia="zh-CN"/>
        </w:rPr>
        <w:t>11</w:t>
      </w:r>
      <w:r w:rsidR="00EA29D7" w:rsidRPr="00EA29D7">
        <w:rPr>
          <w:rFonts w:cs="B Koodak" w:hint="cs"/>
          <w:b/>
          <w:bCs/>
          <w:sz w:val="20"/>
          <w:szCs w:val="20"/>
          <w:rtl/>
          <w:lang w:eastAsia="zh-CN"/>
        </w:rPr>
        <w:t>-</w:t>
      </w:r>
      <w:r w:rsidR="00EA29D7">
        <w:rPr>
          <w:rFonts w:cs="B Koodak" w:hint="cs"/>
          <w:b/>
          <w:bCs/>
          <w:sz w:val="20"/>
          <w:szCs w:val="20"/>
          <w:rtl/>
          <w:lang w:eastAsia="zh-CN"/>
        </w:rPr>
        <w:t>8</w:t>
      </w:r>
      <w:r w:rsidR="00EA29D7" w:rsidRPr="00EA29D7">
        <w:rPr>
          <w:rFonts w:cs="B Koodak" w:hint="cs"/>
          <w:b/>
          <w:bCs/>
          <w:sz w:val="20"/>
          <w:szCs w:val="20"/>
          <w:rtl/>
          <w:lang w:eastAsia="zh-CN"/>
        </w:rPr>
        <w:t>) کلیه کسورات قانونی قرارداد شامل ( بیمه ، مالیات و ... ) به غیر از مبلغ ارزش افزوده بر عهده شرکت طرف قرارداد می باشد .</w:t>
      </w:r>
    </w:p>
    <w:p w:rsidR="006B3390" w:rsidRPr="008D0B3F" w:rsidRDefault="00127FE8" w:rsidP="00EA29D7">
      <w:pPr>
        <w:pStyle w:val="BodyTextIndent"/>
        <w:ind w:left="-425" w:right="-426"/>
        <w:jc w:val="lowKashida"/>
        <w:rPr>
          <w:rFonts w:cs="B Koodak"/>
          <w:b/>
          <w:bCs/>
          <w:sz w:val="20"/>
          <w:szCs w:val="20"/>
          <w:rtl/>
          <w:lang w:eastAsia="zh-CN"/>
        </w:rPr>
      </w:pPr>
      <w:r>
        <w:rPr>
          <w:rFonts w:cs="B Koodak" w:hint="cs"/>
          <w:b/>
          <w:bCs/>
          <w:sz w:val="20"/>
          <w:szCs w:val="20"/>
          <w:rtl/>
          <w:lang w:eastAsia="zh-CN"/>
        </w:rPr>
        <w:t>11</w:t>
      </w:r>
      <w:r w:rsidR="006B3390" w:rsidRPr="00372EBE">
        <w:rPr>
          <w:rFonts w:cs="B Koodak" w:hint="cs"/>
          <w:b/>
          <w:bCs/>
          <w:sz w:val="20"/>
          <w:szCs w:val="20"/>
          <w:rtl/>
          <w:lang w:eastAsia="zh-CN"/>
        </w:rPr>
        <w:t>-</w:t>
      </w:r>
      <w:r w:rsidR="00EA29D7">
        <w:rPr>
          <w:rFonts w:cs="B Koodak" w:hint="cs"/>
          <w:b/>
          <w:bCs/>
          <w:sz w:val="20"/>
          <w:szCs w:val="20"/>
          <w:rtl/>
          <w:lang w:eastAsia="zh-CN"/>
        </w:rPr>
        <w:t>9</w:t>
      </w:r>
      <w:r w:rsidR="006B3390" w:rsidRPr="00372EBE">
        <w:rPr>
          <w:rFonts w:cs="B Koodak" w:hint="cs"/>
          <w:b/>
          <w:bCs/>
          <w:sz w:val="20"/>
          <w:szCs w:val="20"/>
          <w:rtl/>
          <w:lang w:eastAsia="zh-CN"/>
        </w:rPr>
        <w:t xml:space="preserve">)در صورت نياز به انجام ماموريت به ازای هر روز ماموریت </w:t>
      </w:r>
      <w:r w:rsidR="00DA3D95">
        <w:rPr>
          <w:rFonts w:cs="B Koodak" w:hint="cs"/>
          <w:b/>
          <w:bCs/>
          <w:sz w:val="20"/>
          <w:szCs w:val="20"/>
          <w:rtl/>
          <w:lang w:eastAsia="zh-CN"/>
        </w:rPr>
        <w:t>000/500</w:t>
      </w:r>
      <w:r w:rsidR="006B3390" w:rsidRPr="00372EBE">
        <w:rPr>
          <w:rFonts w:cs="B Koodak" w:hint="cs"/>
          <w:b/>
          <w:bCs/>
          <w:sz w:val="20"/>
          <w:szCs w:val="20"/>
          <w:rtl/>
          <w:lang w:eastAsia="zh-CN"/>
        </w:rPr>
        <w:t xml:space="preserve"> ریال پرداخت می گردد . بدیهی است کليه هزينه هاي مربوط به اياب و ذهاب</w:t>
      </w:r>
      <w:r w:rsidR="006B3390" w:rsidRPr="00372EBE">
        <w:rPr>
          <w:rFonts w:ascii="Cambria" w:hAnsi="Cambria" w:cs="Cambria" w:hint="cs"/>
          <w:b/>
          <w:bCs/>
          <w:sz w:val="20"/>
          <w:szCs w:val="20"/>
          <w:rtl/>
          <w:lang w:eastAsia="zh-CN"/>
        </w:rPr>
        <w:t> </w:t>
      </w:r>
      <w:r w:rsidR="006B3390" w:rsidRPr="00372EBE">
        <w:rPr>
          <w:rFonts w:cs="B Koodak" w:hint="cs"/>
          <w:b/>
          <w:bCs/>
          <w:sz w:val="20"/>
          <w:szCs w:val="20"/>
          <w:rtl/>
          <w:lang w:eastAsia="zh-CN"/>
        </w:rPr>
        <w:t xml:space="preserve"> ،</w:t>
      </w:r>
      <w:r w:rsidR="006B3390" w:rsidRPr="00372EBE">
        <w:rPr>
          <w:rFonts w:ascii="Cambria" w:hAnsi="Cambria" w:cs="Cambria" w:hint="cs"/>
          <w:b/>
          <w:bCs/>
          <w:sz w:val="20"/>
          <w:szCs w:val="20"/>
          <w:rtl/>
          <w:lang w:eastAsia="zh-CN"/>
        </w:rPr>
        <w:t> </w:t>
      </w:r>
      <w:r w:rsidR="006B3390" w:rsidRPr="00372EBE">
        <w:rPr>
          <w:rFonts w:cs="B Koodak" w:hint="cs"/>
          <w:b/>
          <w:bCs/>
          <w:sz w:val="20"/>
          <w:szCs w:val="20"/>
          <w:rtl/>
          <w:lang w:eastAsia="zh-CN"/>
        </w:rPr>
        <w:t xml:space="preserve"> اسکان و غذا بعهده </w:t>
      </w:r>
      <w:r w:rsidR="0072592F">
        <w:rPr>
          <w:rFonts w:cs="B Koodak" w:hint="cs"/>
          <w:b/>
          <w:bCs/>
          <w:sz w:val="20"/>
          <w:szCs w:val="20"/>
          <w:rtl/>
          <w:lang w:eastAsia="zh-CN"/>
        </w:rPr>
        <w:t>پیمانکار</w:t>
      </w:r>
      <w:r w:rsidR="006B3390" w:rsidRPr="00372EBE">
        <w:rPr>
          <w:rFonts w:cs="B Koodak" w:hint="cs"/>
          <w:b/>
          <w:bCs/>
          <w:sz w:val="20"/>
          <w:szCs w:val="20"/>
          <w:rtl/>
          <w:lang w:eastAsia="zh-CN"/>
        </w:rPr>
        <w:t>مي باشد .</w:t>
      </w:r>
      <w:r w:rsidR="006B3390" w:rsidRPr="00372EBE">
        <w:rPr>
          <w:rFonts w:ascii="Cambria" w:hAnsi="Cambria" w:cs="Cambria" w:hint="cs"/>
          <w:b/>
          <w:bCs/>
          <w:sz w:val="20"/>
          <w:szCs w:val="20"/>
          <w:rtl/>
          <w:lang w:eastAsia="zh-CN"/>
        </w:rPr>
        <w:t> </w:t>
      </w:r>
    </w:p>
    <w:p w:rsidR="00EE2C9B" w:rsidRDefault="00EE2C9B" w:rsidP="00127FE8">
      <w:pPr>
        <w:pStyle w:val="NormalWeb"/>
        <w:bidi/>
        <w:spacing w:before="0" w:beforeAutospacing="0" w:after="0" w:afterAutospacing="0"/>
        <w:ind w:left="-425"/>
        <w:rPr>
          <w:rFonts w:cs="B Titr"/>
          <w:b/>
          <w:bCs/>
          <w:sz w:val="22"/>
          <w:szCs w:val="22"/>
          <w:rtl/>
        </w:rPr>
      </w:pPr>
      <w:r w:rsidRPr="00372EBE">
        <w:rPr>
          <w:rFonts w:cs="B Titr" w:hint="cs"/>
          <w:b/>
          <w:bCs/>
          <w:sz w:val="22"/>
          <w:szCs w:val="22"/>
          <w:rtl/>
        </w:rPr>
        <w:t xml:space="preserve">ماده </w:t>
      </w:r>
      <w:r w:rsidR="00127FE8">
        <w:rPr>
          <w:rFonts w:cs="B Titr" w:hint="cs"/>
          <w:b/>
          <w:bCs/>
          <w:sz w:val="22"/>
          <w:szCs w:val="22"/>
          <w:rtl/>
        </w:rPr>
        <w:t>12</w:t>
      </w:r>
      <w:r w:rsidRPr="00372EBE">
        <w:rPr>
          <w:rFonts w:cs="B Titr" w:hint="cs"/>
          <w:b/>
          <w:bCs/>
          <w:sz w:val="22"/>
          <w:szCs w:val="22"/>
          <w:rtl/>
        </w:rPr>
        <w:t xml:space="preserve">) </w:t>
      </w:r>
      <w:r w:rsidR="00AD255D">
        <w:rPr>
          <w:rFonts w:cs="B Titr" w:hint="cs"/>
          <w:b/>
          <w:bCs/>
          <w:sz w:val="22"/>
          <w:szCs w:val="22"/>
          <w:rtl/>
        </w:rPr>
        <w:t xml:space="preserve"> جرائم و </w:t>
      </w:r>
      <w:r w:rsidRPr="00372EBE">
        <w:rPr>
          <w:rFonts w:cs="B Titr" w:hint="cs"/>
          <w:b/>
          <w:bCs/>
          <w:sz w:val="22"/>
          <w:szCs w:val="22"/>
          <w:rtl/>
        </w:rPr>
        <w:t xml:space="preserve">فسخ قرار داد: </w:t>
      </w:r>
    </w:p>
    <w:p w:rsidR="000314EC" w:rsidRPr="000314EC" w:rsidRDefault="00127FE8" w:rsidP="000314EC">
      <w:pPr>
        <w:bidi/>
        <w:ind w:left="-425" w:right="-567"/>
        <w:jc w:val="lowKashida"/>
        <w:rPr>
          <w:rFonts w:cs="B Koodak"/>
          <w:b/>
          <w:bCs/>
          <w:sz w:val="20"/>
          <w:szCs w:val="20"/>
          <w:lang w:eastAsia="zh-CN"/>
        </w:rPr>
      </w:pPr>
      <w:r>
        <w:rPr>
          <w:rFonts w:cs="B Koodak" w:hint="cs"/>
          <w:b/>
          <w:bCs/>
          <w:sz w:val="20"/>
          <w:szCs w:val="20"/>
          <w:rtl/>
          <w:lang w:eastAsia="zh-CN"/>
        </w:rPr>
        <w:t>12</w:t>
      </w:r>
      <w:r w:rsidR="000314EC" w:rsidRPr="000314EC">
        <w:rPr>
          <w:rFonts w:cs="B Koodak" w:hint="cs"/>
          <w:b/>
          <w:bCs/>
          <w:sz w:val="20"/>
          <w:szCs w:val="20"/>
          <w:rtl/>
          <w:lang w:eastAsia="zh-CN"/>
        </w:rPr>
        <w:t xml:space="preserve">-1)در صورتی كه پیمانکار برابر گزارش ناظر کارفرما به هر یک از تعهدات مندرج در قرارداد فی ما بین عمل ننمایند یا در نحوه انجام كار قصور ورزیده و یا به هر دلیلی از انجام موضوع قرارداد سرباز زند و یا موضوع قرار داد را به شخص ثالث واگذار نماید ،  کارفرما می تواند در جهت جلوگیری از تضییع حقوق خویش ضمن یک بار تذکر کتبی و عدم دریافت توضیحات موجه از سوی پیمانکار نسبت به اعمال جرائم ذیل اقدام نماید :  </w:t>
      </w:r>
    </w:p>
    <w:p w:rsidR="000314EC" w:rsidRPr="000314EC" w:rsidRDefault="000314EC" w:rsidP="00CF7D81">
      <w:pPr>
        <w:bidi/>
        <w:ind w:left="-425" w:right="-567"/>
        <w:jc w:val="lowKashida"/>
        <w:rPr>
          <w:rFonts w:cs="B Koodak"/>
          <w:b/>
          <w:bCs/>
          <w:sz w:val="20"/>
          <w:szCs w:val="20"/>
          <w:lang w:eastAsia="zh-CN"/>
        </w:rPr>
      </w:pPr>
      <w:r w:rsidRPr="000314EC">
        <w:rPr>
          <w:rFonts w:ascii="Calibri" w:eastAsia="Calibri" w:hAnsi="Calibri" w:cs="B Koodak" w:hint="cs"/>
          <w:sz w:val="22"/>
          <w:szCs w:val="22"/>
          <w:rtl/>
        </w:rPr>
        <w:t xml:space="preserve"> </w:t>
      </w:r>
      <w:r w:rsidRPr="000314EC">
        <w:rPr>
          <w:rFonts w:cs="B Koodak" w:hint="cs"/>
          <w:b/>
          <w:bCs/>
          <w:sz w:val="20"/>
          <w:szCs w:val="20"/>
          <w:rtl/>
          <w:lang w:eastAsia="zh-CN"/>
        </w:rPr>
        <w:t xml:space="preserve">الف: در مرحله اول معادل </w:t>
      </w:r>
      <w:r w:rsidR="00CF7D81">
        <w:rPr>
          <w:rFonts w:cs="B Koodak" w:hint="cs"/>
          <w:b/>
          <w:bCs/>
          <w:sz w:val="20"/>
          <w:szCs w:val="20"/>
          <w:rtl/>
          <w:lang w:eastAsia="zh-CN"/>
        </w:rPr>
        <w:t>5%</w:t>
      </w:r>
      <w:r w:rsidRPr="000314EC">
        <w:rPr>
          <w:rFonts w:cs="B Koodak" w:hint="cs"/>
          <w:b/>
          <w:bCs/>
          <w:sz w:val="20"/>
          <w:szCs w:val="20"/>
          <w:rtl/>
          <w:lang w:eastAsia="zh-CN"/>
        </w:rPr>
        <w:t xml:space="preserve">درصد  بعنوان جریمه از </w:t>
      </w:r>
      <w:r>
        <w:rPr>
          <w:rFonts w:cs="B Koodak" w:hint="cs"/>
          <w:b/>
          <w:bCs/>
          <w:sz w:val="20"/>
          <w:szCs w:val="20"/>
          <w:rtl/>
          <w:lang w:eastAsia="zh-CN"/>
        </w:rPr>
        <w:t xml:space="preserve">کارکرد </w:t>
      </w:r>
      <w:r w:rsidRPr="000314EC">
        <w:rPr>
          <w:rFonts w:cs="B Koodak" w:hint="cs"/>
          <w:b/>
          <w:bCs/>
          <w:sz w:val="20"/>
          <w:szCs w:val="20"/>
          <w:rtl/>
          <w:lang w:eastAsia="zh-CN"/>
        </w:rPr>
        <w:t>مبلغ  ماهیانه پیمانکار کسر می گردد.</w:t>
      </w:r>
    </w:p>
    <w:p w:rsidR="000314EC" w:rsidRPr="000314EC" w:rsidRDefault="000314EC" w:rsidP="00CF7D81">
      <w:pPr>
        <w:bidi/>
        <w:ind w:left="-425" w:right="-567"/>
        <w:jc w:val="lowKashida"/>
        <w:rPr>
          <w:rFonts w:cs="B Koodak"/>
          <w:b/>
          <w:bCs/>
          <w:sz w:val="20"/>
          <w:szCs w:val="20"/>
          <w:lang w:eastAsia="zh-CN"/>
        </w:rPr>
      </w:pPr>
      <w:r w:rsidRPr="000314EC">
        <w:rPr>
          <w:rFonts w:cs="B Koodak" w:hint="cs"/>
          <w:b/>
          <w:bCs/>
          <w:sz w:val="20"/>
          <w:szCs w:val="20"/>
          <w:rtl/>
          <w:lang w:eastAsia="zh-CN"/>
        </w:rPr>
        <w:t xml:space="preserve">ب: درمرحله دوم معادل </w:t>
      </w:r>
      <w:r w:rsidR="00CF7D81">
        <w:rPr>
          <w:rFonts w:cs="B Koodak" w:hint="cs"/>
          <w:b/>
          <w:bCs/>
          <w:sz w:val="20"/>
          <w:szCs w:val="20"/>
          <w:rtl/>
          <w:lang w:eastAsia="zh-CN"/>
        </w:rPr>
        <w:t>10%</w:t>
      </w:r>
      <w:r w:rsidRPr="000314EC">
        <w:rPr>
          <w:rFonts w:cs="B Koodak" w:hint="cs"/>
          <w:b/>
          <w:bCs/>
          <w:sz w:val="20"/>
          <w:szCs w:val="20"/>
          <w:rtl/>
          <w:lang w:eastAsia="zh-CN"/>
        </w:rPr>
        <w:t xml:space="preserve"> درصد  بعنوان جریمه از مبلغ </w:t>
      </w:r>
      <w:r>
        <w:rPr>
          <w:rFonts w:cs="B Koodak" w:hint="cs"/>
          <w:b/>
          <w:bCs/>
          <w:sz w:val="20"/>
          <w:szCs w:val="20"/>
          <w:rtl/>
          <w:lang w:eastAsia="zh-CN"/>
        </w:rPr>
        <w:t>کارکرد</w:t>
      </w:r>
      <w:r w:rsidRPr="000314EC">
        <w:rPr>
          <w:rFonts w:cs="B Koodak" w:hint="cs"/>
          <w:b/>
          <w:bCs/>
          <w:sz w:val="20"/>
          <w:szCs w:val="20"/>
          <w:rtl/>
          <w:lang w:eastAsia="zh-CN"/>
        </w:rPr>
        <w:t xml:space="preserve"> ماهیانه پیمانکارکسر می‏شود. </w:t>
      </w:r>
    </w:p>
    <w:p w:rsidR="000314EC" w:rsidRDefault="000314EC" w:rsidP="00CF7D81">
      <w:pPr>
        <w:bidi/>
        <w:ind w:left="-425" w:right="-567"/>
        <w:jc w:val="lowKashida"/>
        <w:rPr>
          <w:rFonts w:cs="B Koodak"/>
          <w:b/>
          <w:bCs/>
          <w:sz w:val="20"/>
          <w:szCs w:val="20"/>
          <w:rtl/>
          <w:lang w:eastAsia="zh-CN"/>
        </w:rPr>
      </w:pPr>
      <w:r w:rsidRPr="000314EC">
        <w:rPr>
          <w:rFonts w:cs="B Koodak" w:hint="cs"/>
          <w:b/>
          <w:bCs/>
          <w:sz w:val="20"/>
          <w:szCs w:val="20"/>
          <w:rtl/>
          <w:lang w:eastAsia="zh-CN"/>
        </w:rPr>
        <w:t xml:space="preserve">ج: در مرحله سوم معادل </w:t>
      </w:r>
      <w:r w:rsidR="00CF7D81">
        <w:rPr>
          <w:rFonts w:cs="B Koodak" w:hint="cs"/>
          <w:b/>
          <w:bCs/>
          <w:sz w:val="20"/>
          <w:szCs w:val="20"/>
          <w:rtl/>
          <w:lang w:eastAsia="zh-CN"/>
        </w:rPr>
        <w:t>15%</w:t>
      </w:r>
      <w:r w:rsidRPr="000314EC">
        <w:rPr>
          <w:rFonts w:cs="B Koodak" w:hint="cs"/>
          <w:b/>
          <w:bCs/>
          <w:sz w:val="20"/>
          <w:szCs w:val="20"/>
          <w:rtl/>
          <w:lang w:eastAsia="zh-CN"/>
        </w:rPr>
        <w:t xml:space="preserve"> درصد  بعنوان جریمه از مبلغ </w:t>
      </w:r>
      <w:r>
        <w:rPr>
          <w:rFonts w:cs="B Koodak" w:hint="cs"/>
          <w:b/>
          <w:bCs/>
          <w:sz w:val="20"/>
          <w:szCs w:val="20"/>
          <w:rtl/>
          <w:lang w:eastAsia="zh-CN"/>
        </w:rPr>
        <w:t>کارکرد</w:t>
      </w:r>
      <w:r w:rsidRPr="000314EC">
        <w:rPr>
          <w:rFonts w:cs="B Koodak" w:hint="cs"/>
          <w:b/>
          <w:bCs/>
          <w:sz w:val="20"/>
          <w:szCs w:val="20"/>
          <w:rtl/>
          <w:lang w:eastAsia="zh-CN"/>
        </w:rPr>
        <w:t xml:space="preserve"> ماهیانه پیمانکار کسر می‏شود.</w:t>
      </w:r>
    </w:p>
    <w:p w:rsidR="000314EC" w:rsidRPr="000314EC" w:rsidRDefault="000314EC" w:rsidP="00443494">
      <w:pPr>
        <w:bidi/>
        <w:ind w:left="-425" w:right="-567"/>
        <w:jc w:val="lowKashida"/>
        <w:rPr>
          <w:rFonts w:cs="B Koodak"/>
          <w:b/>
          <w:bCs/>
          <w:sz w:val="20"/>
          <w:szCs w:val="20"/>
          <w:lang w:eastAsia="zh-CN"/>
        </w:rPr>
      </w:pPr>
      <w:r w:rsidRPr="00443494">
        <w:rPr>
          <w:rFonts w:cs="B Koodak" w:hint="cs"/>
          <w:b/>
          <w:bCs/>
          <w:sz w:val="20"/>
          <w:szCs w:val="20"/>
          <w:rtl/>
          <w:lang w:eastAsia="zh-CN"/>
        </w:rPr>
        <w:t xml:space="preserve">تبصره 1 : در صورت اعمال جرائم و عدم تغییر رویه پیمانکار در اجرای قرار داد فی مابین  ، کارفرما می تواند با مهلت زماني 10 روزه قرار داد را کتباً فسخ نماید ، که در اين صورت پیمانکارموظف است آن قسمت از موضوع قرارداد و اسناد و مدارکی را که قابل تحويل است ظرف مدت مذکور تحويل داده و حق الزحمه کارهاي انجام شده تا تاريخ فسخ  قرارداد </w:t>
      </w:r>
      <w:r w:rsidR="00BA7EBB" w:rsidRPr="00443494">
        <w:rPr>
          <w:rFonts w:cs="B Koodak" w:hint="cs"/>
          <w:b/>
          <w:bCs/>
          <w:sz w:val="20"/>
          <w:szCs w:val="20"/>
          <w:rtl/>
          <w:lang w:eastAsia="zh-CN"/>
        </w:rPr>
        <w:t xml:space="preserve">را </w:t>
      </w:r>
      <w:r w:rsidRPr="00443494">
        <w:rPr>
          <w:rFonts w:cs="B Koodak" w:hint="cs"/>
          <w:b/>
          <w:bCs/>
          <w:sz w:val="20"/>
          <w:szCs w:val="20"/>
          <w:rtl/>
          <w:lang w:eastAsia="zh-CN"/>
        </w:rPr>
        <w:t>دريافت نمايد .</w:t>
      </w:r>
    </w:p>
    <w:p w:rsidR="000314EC" w:rsidRDefault="000314EC" w:rsidP="00443494">
      <w:pPr>
        <w:bidi/>
        <w:ind w:left="-425" w:right="-567"/>
        <w:jc w:val="lowKashida"/>
        <w:rPr>
          <w:rFonts w:cs="B Koodak"/>
          <w:b/>
          <w:bCs/>
          <w:sz w:val="20"/>
          <w:szCs w:val="20"/>
          <w:rtl/>
          <w:lang w:eastAsia="zh-CN"/>
        </w:rPr>
      </w:pPr>
      <w:r w:rsidRPr="000314EC">
        <w:rPr>
          <w:rFonts w:cs="B Koodak" w:hint="cs"/>
          <w:b/>
          <w:bCs/>
          <w:sz w:val="20"/>
          <w:szCs w:val="20"/>
          <w:rtl/>
          <w:lang w:eastAsia="zh-CN"/>
        </w:rPr>
        <w:t xml:space="preserve">تبصره </w:t>
      </w:r>
      <w:r w:rsidR="00443494">
        <w:rPr>
          <w:rFonts w:cs="B Koodak" w:hint="cs"/>
          <w:b/>
          <w:bCs/>
          <w:sz w:val="20"/>
          <w:szCs w:val="20"/>
          <w:rtl/>
          <w:lang w:eastAsia="zh-CN"/>
        </w:rPr>
        <w:t>2</w:t>
      </w:r>
      <w:r w:rsidRPr="000314EC">
        <w:rPr>
          <w:rFonts w:cs="B Koodak" w:hint="cs"/>
          <w:b/>
          <w:bCs/>
          <w:sz w:val="20"/>
          <w:szCs w:val="20"/>
          <w:rtl/>
          <w:lang w:eastAsia="zh-CN"/>
        </w:rPr>
        <w:t xml:space="preserve"> : کارفرما مجاز و مختار است بنا به شرایط و عملکرد و با تشخیص خود مدت زمان اجرای جرائم فوق الذکر را حتی در فاصله زمانی یک </w:t>
      </w:r>
      <w:r w:rsidR="00443494">
        <w:rPr>
          <w:rFonts w:cs="B Koodak" w:hint="cs"/>
          <w:b/>
          <w:bCs/>
          <w:sz w:val="20"/>
          <w:szCs w:val="20"/>
          <w:rtl/>
          <w:lang w:eastAsia="zh-CN"/>
        </w:rPr>
        <w:t>ماهه</w:t>
      </w:r>
      <w:r w:rsidRPr="000314EC">
        <w:rPr>
          <w:rFonts w:cs="B Koodak" w:hint="cs"/>
          <w:b/>
          <w:bCs/>
          <w:sz w:val="20"/>
          <w:szCs w:val="20"/>
          <w:rtl/>
          <w:lang w:eastAsia="zh-CN"/>
        </w:rPr>
        <w:t xml:space="preserve">  اعمال نماید و پیمانکار حق هر گونه اعتراض و ادعایی را در این خصوص از خود سلب می نماید. </w:t>
      </w:r>
    </w:p>
    <w:p w:rsidR="00707E14" w:rsidRPr="00372EBE" w:rsidRDefault="00707E14" w:rsidP="00127FE8">
      <w:pPr>
        <w:pStyle w:val="NormalWeb"/>
        <w:bidi/>
        <w:spacing w:before="0" w:beforeAutospacing="0" w:after="0" w:afterAutospacing="0"/>
        <w:ind w:left="-425"/>
        <w:rPr>
          <w:rFonts w:cs="B Titr"/>
          <w:sz w:val="22"/>
          <w:szCs w:val="22"/>
          <w:rtl/>
        </w:rPr>
      </w:pPr>
      <w:r w:rsidRPr="00372EBE">
        <w:rPr>
          <w:rFonts w:cs="B Titr"/>
          <w:sz w:val="22"/>
          <w:szCs w:val="22"/>
          <w:rtl/>
        </w:rPr>
        <w:t xml:space="preserve">ماده </w:t>
      </w:r>
      <w:r w:rsidR="00127FE8">
        <w:rPr>
          <w:rFonts w:cs="B Titr" w:hint="cs"/>
          <w:sz w:val="22"/>
          <w:szCs w:val="22"/>
          <w:rtl/>
        </w:rPr>
        <w:t>13</w:t>
      </w:r>
      <w:r w:rsidRPr="00372EBE">
        <w:rPr>
          <w:rFonts w:cs="B Titr" w:hint="cs"/>
          <w:sz w:val="22"/>
          <w:szCs w:val="22"/>
          <w:rtl/>
        </w:rPr>
        <w:t>)</w:t>
      </w:r>
      <w:r w:rsidRPr="00372EBE">
        <w:rPr>
          <w:rFonts w:cs="B Titr"/>
          <w:sz w:val="22"/>
          <w:szCs w:val="22"/>
          <w:rtl/>
        </w:rPr>
        <w:t xml:space="preserve"> قوه قهريه</w:t>
      </w:r>
      <w:r w:rsidR="00F52DD4" w:rsidRPr="00372EBE">
        <w:rPr>
          <w:rFonts w:cs="B Titr" w:hint="cs"/>
          <w:sz w:val="22"/>
          <w:szCs w:val="22"/>
          <w:rtl/>
        </w:rPr>
        <w:t xml:space="preserve"> :</w:t>
      </w:r>
    </w:p>
    <w:p w:rsidR="00F52DD4" w:rsidRPr="00372EBE" w:rsidRDefault="00127FE8" w:rsidP="00D20DBB">
      <w:pPr>
        <w:autoSpaceDE w:val="0"/>
        <w:autoSpaceDN w:val="0"/>
        <w:bidi/>
        <w:adjustRightInd w:val="0"/>
        <w:ind w:left="-425" w:right="-567"/>
        <w:jc w:val="both"/>
        <w:rPr>
          <w:rFonts w:cs="B Koodak"/>
          <w:b/>
          <w:bCs/>
          <w:sz w:val="20"/>
          <w:szCs w:val="20"/>
          <w:rtl/>
          <w:lang w:eastAsia="zh-CN"/>
        </w:rPr>
      </w:pPr>
      <w:r>
        <w:rPr>
          <w:rFonts w:cs="B Koodak" w:hint="cs"/>
          <w:b/>
          <w:bCs/>
          <w:sz w:val="20"/>
          <w:szCs w:val="20"/>
          <w:rtl/>
          <w:lang w:eastAsia="zh-CN"/>
        </w:rPr>
        <w:t>13</w:t>
      </w:r>
      <w:r w:rsidR="00F52DD4" w:rsidRPr="00372EBE">
        <w:rPr>
          <w:rFonts w:cs="B Koodak" w:hint="cs"/>
          <w:b/>
          <w:bCs/>
          <w:sz w:val="20"/>
          <w:szCs w:val="20"/>
          <w:rtl/>
          <w:lang w:eastAsia="zh-CN"/>
        </w:rPr>
        <w:t>-</w:t>
      </w:r>
      <w:r>
        <w:rPr>
          <w:rFonts w:cs="B Koodak" w:hint="cs"/>
          <w:b/>
          <w:bCs/>
          <w:sz w:val="20"/>
          <w:szCs w:val="20"/>
          <w:rtl/>
          <w:lang w:eastAsia="zh-CN"/>
        </w:rPr>
        <w:t>1</w:t>
      </w:r>
      <w:r w:rsidR="00F52DD4" w:rsidRPr="00372EBE">
        <w:rPr>
          <w:rFonts w:cs="B Koodak" w:hint="cs"/>
          <w:b/>
          <w:bCs/>
          <w:sz w:val="20"/>
          <w:szCs w:val="20"/>
          <w:rtl/>
          <w:lang w:eastAsia="zh-CN"/>
        </w:rPr>
        <w:t>) درصورت</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بروز</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حوادث</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قهریه</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و</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فورس</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ماژور</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چنانچه</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انجام</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قرارداد</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غیرممکن</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شود</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قرارداد</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فسخ</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خواهد</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شد</w:t>
      </w:r>
      <w:r w:rsidR="00F52DD4" w:rsidRPr="00372EBE">
        <w:rPr>
          <w:rFonts w:cs="B Koodak" w:hint="cs"/>
          <w:b/>
          <w:bCs/>
          <w:sz w:val="20"/>
          <w:szCs w:val="20"/>
          <w:lang w:eastAsia="zh-CN"/>
        </w:rPr>
        <w:t xml:space="preserve"> . </w:t>
      </w:r>
      <w:r w:rsidR="00F52DD4" w:rsidRPr="00372EBE">
        <w:rPr>
          <w:rFonts w:cs="B Koodak" w:hint="cs"/>
          <w:b/>
          <w:bCs/>
          <w:sz w:val="20"/>
          <w:szCs w:val="20"/>
          <w:rtl/>
          <w:lang w:eastAsia="zh-CN"/>
        </w:rPr>
        <w:t>چنانچه</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این حوادث</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باعث</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تعلیق</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در</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انجام</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موضوع</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قرارداد</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شود</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اگر</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مدت</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تعلیق</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بیش</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از</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یک</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ماه</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باشد</w:t>
      </w:r>
      <w:r w:rsidR="00F52DD4" w:rsidRPr="00372EBE">
        <w:rPr>
          <w:rFonts w:cs="B Koodak" w:hint="cs"/>
          <w:b/>
          <w:bCs/>
          <w:sz w:val="20"/>
          <w:szCs w:val="20"/>
          <w:lang w:eastAsia="zh-CN"/>
        </w:rPr>
        <w:t xml:space="preserve"> </w:t>
      </w:r>
      <w:r w:rsidR="00852E26">
        <w:rPr>
          <w:rFonts w:cs="B Koodak" w:hint="cs"/>
          <w:b/>
          <w:bCs/>
          <w:sz w:val="20"/>
          <w:szCs w:val="20"/>
          <w:rtl/>
          <w:lang w:eastAsia="zh-CN"/>
        </w:rPr>
        <w:t>کارفرفا</w:t>
      </w:r>
      <w:r w:rsidR="00F52DD4" w:rsidRPr="00372EBE">
        <w:rPr>
          <w:rFonts w:cs="B Koodak" w:hint="cs"/>
          <w:b/>
          <w:bCs/>
          <w:sz w:val="20"/>
          <w:szCs w:val="20"/>
          <w:rtl/>
          <w:lang w:eastAsia="zh-CN"/>
        </w:rPr>
        <w:t xml:space="preserve"> حق</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فسخ</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قرارداد</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را خواهدداشت</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و</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در</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صورتی</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که</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مدت</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تعلیق</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یک</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ماه</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یا</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کمتر</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از</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یک</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ماه</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باشد</w:t>
      </w:r>
      <w:r w:rsidR="0072592F">
        <w:rPr>
          <w:rFonts w:cs="B Koodak" w:hint="cs"/>
          <w:b/>
          <w:bCs/>
          <w:sz w:val="20"/>
          <w:szCs w:val="20"/>
          <w:rtl/>
          <w:lang w:eastAsia="zh-CN"/>
        </w:rPr>
        <w:t>پیمانکار</w:t>
      </w:r>
      <w:r w:rsidR="00F52DD4" w:rsidRPr="00372EBE">
        <w:rPr>
          <w:rFonts w:cs="B Koodak" w:hint="cs"/>
          <w:b/>
          <w:bCs/>
          <w:sz w:val="20"/>
          <w:szCs w:val="20"/>
          <w:rtl/>
          <w:lang w:eastAsia="zh-CN"/>
        </w:rPr>
        <w:t>مکلف</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به</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انجام</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موضوع</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قرارداد</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پس</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از</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رفع مانع</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می</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باشد</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ومدت</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تعلیق</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به</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مدت</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قرارداد</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افزوده</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خواهدشد</w:t>
      </w:r>
      <w:r w:rsidR="00F52DD4" w:rsidRPr="00372EBE">
        <w:rPr>
          <w:rFonts w:cs="B Koodak" w:hint="cs"/>
          <w:b/>
          <w:bCs/>
          <w:sz w:val="20"/>
          <w:szCs w:val="20"/>
          <w:lang w:eastAsia="zh-CN"/>
        </w:rPr>
        <w:t>.</w:t>
      </w:r>
      <w:r w:rsidR="00B92A46">
        <w:rPr>
          <w:rFonts w:cs="B Koodak" w:hint="cs"/>
          <w:b/>
          <w:bCs/>
          <w:sz w:val="20"/>
          <w:szCs w:val="20"/>
          <w:rtl/>
          <w:lang w:eastAsia="zh-CN"/>
        </w:rPr>
        <w:t xml:space="preserve"> </w:t>
      </w:r>
    </w:p>
    <w:p w:rsidR="00A11A27" w:rsidRPr="00372EBE" w:rsidRDefault="00067E09" w:rsidP="00D20DBB">
      <w:pPr>
        <w:pStyle w:val="BodyTextIndent"/>
        <w:spacing w:before="120"/>
        <w:ind w:left="-425"/>
        <w:jc w:val="lowKashida"/>
        <w:rPr>
          <w:rFonts w:cs="B Titr"/>
          <w:b/>
          <w:bCs/>
          <w:sz w:val="22"/>
          <w:szCs w:val="22"/>
          <w:rtl/>
        </w:rPr>
      </w:pPr>
      <w:r w:rsidRPr="00372EBE">
        <w:rPr>
          <w:rFonts w:cs="B Titr" w:hint="cs"/>
          <w:b/>
          <w:bCs/>
          <w:sz w:val="22"/>
          <w:szCs w:val="22"/>
          <w:rtl/>
        </w:rPr>
        <w:t>ماده</w:t>
      </w:r>
      <w:r w:rsidR="00980EEA" w:rsidRPr="00372EBE">
        <w:rPr>
          <w:rFonts w:cs="B Titr" w:hint="cs"/>
          <w:b/>
          <w:bCs/>
          <w:sz w:val="22"/>
          <w:szCs w:val="22"/>
          <w:rtl/>
        </w:rPr>
        <w:t>1</w:t>
      </w:r>
      <w:r w:rsidR="00D20DBB">
        <w:rPr>
          <w:rFonts w:cs="B Titr" w:hint="cs"/>
          <w:b/>
          <w:bCs/>
          <w:sz w:val="22"/>
          <w:szCs w:val="22"/>
          <w:rtl/>
        </w:rPr>
        <w:t>4</w:t>
      </w:r>
      <w:r w:rsidRPr="00372EBE">
        <w:rPr>
          <w:rFonts w:cs="B Titr" w:hint="cs"/>
          <w:b/>
          <w:bCs/>
          <w:sz w:val="22"/>
          <w:szCs w:val="22"/>
          <w:rtl/>
        </w:rPr>
        <w:t>)</w:t>
      </w:r>
      <w:r w:rsidR="00A11A27" w:rsidRPr="00372EBE">
        <w:rPr>
          <w:rFonts w:cs="B Titr"/>
          <w:b/>
          <w:bCs/>
          <w:sz w:val="22"/>
          <w:szCs w:val="22"/>
          <w:rtl/>
        </w:rPr>
        <w:t xml:space="preserve"> مرجع حل اختلاف</w:t>
      </w:r>
      <w:r w:rsidRPr="00372EBE">
        <w:rPr>
          <w:rFonts w:cs="B Titr" w:hint="cs"/>
          <w:b/>
          <w:bCs/>
          <w:sz w:val="22"/>
          <w:szCs w:val="22"/>
          <w:rtl/>
        </w:rPr>
        <w:t xml:space="preserve"> :</w:t>
      </w:r>
    </w:p>
    <w:p w:rsidR="00234400" w:rsidRPr="00372EBE" w:rsidRDefault="00D20DBB" w:rsidP="00D20DBB">
      <w:pPr>
        <w:pStyle w:val="ListParagraph"/>
        <w:bidi/>
        <w:ind w:left="-425" w:right="-567"/>
        <w:jc w:val="both"/>
        <w:rPr>
          <w:rFonts w:cs="B Koodak"/>
          <w:b/>
          <w:bCs/>
          <w:sz w:val="20"/>
          <w:szCs w:val="20"/>
          <w:lang w:eastAsia="zh-CN"/>
        </w:rPr>
      </w:pPr>
      <w:r>
        <w:rPr>
          <w:rFonts w:cs="B Koodak" w:hint="cs"/>
          <w:b/>
          <w:bCs/>
          <w:sz w:val="20"/>
          <w:szCs w:val="20"/>
          <w:rtl/>
          <w:lang w:eastAsia="zh-CN"/>
        </w:rPr>
        <w:t>14</w:t>
      </w:r>
      <w:r w:rsidR="00234400" w:rsidRPr="00372EBE">
        <w:rPr>
          <w:rFonts w:cs="B Koodak" w:hint="cs"/>
          <w:b/>
          <w:bCs/>
          <w:sz w:val="20"/>
          <w:szCs w:val="20"/>
          <w:rtl/>
          <w:lang w:eastAsia="zh-CN"/>
        </w:rPr>
        <w:t>-</w:t>
      </w:r>
      <w:r>
        <w:rPr>
          <w:rFonts w:cs="B Koodak" w:hint="cs"/>
          <w:b/>
          <w:bCs/>
          <w:sz w:val="20"/>
          <w:szCs w:val="20"/>
          <w:rtl/>
          <w:lang w:eastAsia="zh-CN"/>
        </w:rPr>
        <w:t>1</w:t>
      </w:r>
      <w:r w:rsidR="00234400" w:rsidRPr="00372EBE">
        <w:rPr>
          <w:rFonts w:cs="B Koodak" w:hint="cs"/>
          <w:b/>
          <w:bCs/>
          <w:sz w:val="20"/>
          <w:szCs w:val="20"/>
          <w:rtl/>
          <w:lang w:eastAsia="zh-CN"/>
        </w:rPr>
        <w:t xml:space="preserve">) این قرار داد تحت حاکمیت آئین نامه مالی و معا ملاتی دانشگاه منعقد شده است و هرگاه در مورد تغيير، تفسير يا نحوه اجرای مفاد اين قرارداد اختلافي حادث شود بدواً  طرفین با مذاکره دو جانبه در صدد رفع آن بر می آیند و در صورت عدم توافق با مراجعه به كميسيون ماده 94 آيين نامه مالي معاملاتي دانشگاهها خواهان رسيدگي می گردند و در صورت عدم حصول نتیجه طرفین حق دارند با توجه به قوانين موضوعه كشوری از طریق مراجع ذيصلاح برای احقاق حقوق خود اقدام نمایند. لازم به ذکر است پرداخت کلیه هزینه های دادرسی طرفین دعوی در مراجع قضایی (از جمله حق الوکاله، هزینه طرح دعوی و ... )  ولو در صورت محکومیت </w:t>
      </w:r>
      <w:r w:rsidR="00852E26">
        <w:rPr>
          <w:rFonts w:cs="B Koodak" w:hint="cs"/>
          <w:b/>
          <w:bCs/>
          <w:sz w:val="20"/>
          <w:szCs w:val="20"/>
          <w:rtl/>
          <w:lang w:eastAsia="zh-CN"/>
        </w:rPr>
        <w:t>کارفرفا</w:t>
      </w:r>
      <w:r w:rsidR="00234400" w:rsidRPr="00372EBE">
        <w:rPr>
          <w:rFonts w:cs="B Koodak" w:hint="cs"/>
          <w:b/>
          <w:bCs/>
          <w:sz w:val="20"/>
          <w:szCs w:val="20"/>
          <w:rtl/>
          <w:lang w:eastAsia="zh-CN"/>
        </w:rPr>
        <w:t xml:space="preserve"> بر عهده </w:t>
      </w:r>
      <w:r w:rsidR="0072592F">
        <w:rPr>
          <w:rFonts w:cs="B Koodak" w:hint="cs"/>
          <w:b/>
          <w:bCs/>
          <w:sz w:val="20"/>
          <w:szCs w:val="20"/>
          <w:rtl/>
          <w:lang w:eastAsia="zh-CN"/>
        </w:rPr>
        <w:t>پیمانکار</w:t>
      </w:r>
      <w:r w:rsidR="00234400" w:rsidRPr="00372EBE">
        <w:rPr>
          <w:rFonts w:cs="B Koodak" w:hint="cs"/>
          <w:b/>
          <w:bCs/>
          <w:sz w:val="20"/>
          <w:szCs w:val="20"/>
          <w:rtl/>
          <w:lang w:eastAsia="zh-CN"/>
        </w:rPr>
        <w:t xml:space="preserve"> خواهد بود. و در خلال مدت رسيدگي طرفين همچنان به تعهدات مربوط به خود مطابق قرارداد ادامه مي دهند.</w:t>
      </w:r>
    </w:p>
    <w:p w:rsidR="00234400" w:rsidRPr="00372EBE" w:rsidRDefault="00234400" w:rsidP="00D20DBB">
      <w:pPr>
        <w:pStyle w:val="ListParagraph"/>
        <w:bidi/>
        <w:ind w:left="-425" w:right="-567"/>
        <w:jc w:val="both"/>
        <w:rPr>
          <w:rFonts w:cs="B Koodak"/>
          <w:b/>
          <w:bCs/>
          <w:sz w:val="20"/>
          <w:szCs w:val="20"/>
          <w:lang w:eastAsia="zh-CN"/>
        </w:rPr>
      </w:pPr>
      <w:r w:rsidRPr="00372EBE">
        <w:rPr>
          <w:rFonts w:cs="B Koodak" w:hint="cs"/>
          <w:b/>
          <w:bCs/>
          <w:sz w:val="20"/>
          <w:szCs w:val="20"/>
          <w:rtl/>
          <w:lang w:eastAsia="zh-CN"/>
        </w:rPr>
        <w:t xml:space="preserve">تبصره </w:t>
      </w:r>
      <w:r w:rsidR="00D20DBB">
        <w:rPr>
          <w:rFonts w:cs="B Koodak" w:hint="cs"/>
          <w:b/>
          <w:bCs/>
          <w:sz w:val="20"/>
          <w:szCs w:val="20"/>
          <w:rtl/>
          <w:lang w:eastAsia="zh-CN"/>
        </w:rPr>
        <w:t>1</w:t>
      </w:r>
      <w:r w:rsidRPr="00372EBE">
        <w:rPr>
          <w:rFonts w:cs="B Koodak" w:hint="cs"/>
          <w:b/>
          <w:bCs/>
          <w:sz w:val="20"/>
          <w:szCs w:val="20"/>
          <w:rtl/>
          <w:lang w:eastAsia="zh-CN"/>
        </w:rPr>
        <w:t xml:space="preserve">: اگر </w:t>
      </w:r>
      <w:r w:rsidR="0072592F">
        <w:rPr>
          <w:rFonts w:cs="B Koodak" w:hint="cs"/>
          <w:b/>
          <w:bCs/>
          <w:sz w:val="20"/>
          <w:szCs w:val="20"/>
          <w:rtl/>
          <w:lang w:eastAsia="zh-CN"/>
        </w:rPr>
        <w:t>پیمانکار</w:t>
      </w:r>
      <w:r w:rsidRPr="00372EBE">
        <w:rPr>
          <w:rFonts w:cs="B Koodak" w:hint="cs"/>
          <w:b/>
          <w:bCs/>
          <w:sz w:val="20"/>
          <w:szCs w:val="20"/>
          <w:rtl/>
          <w:lang w:eastAsia="zh-CN"/>
        </w:rPr>
        <w:t xml:space="preserve">قرارداد از مذاکره و مراجعه به کمیسیون ماده 94آ.م.م.د خودداری کند، </w:t>
      </w:r>
      <w:r w:rsidR="00852E26">
        <w:rPr>
          <w:rFonts w:cs="B Koodak" w:hint="cs"/>
          <w:b/>
          <w:bCs/>
          <w:sz w:val="20"/>
          <w:szCs w:val="20"/>
          <w:rtl/>
          <w:lang w:eastAsia="zh-CN"/>
        </w:rPr>
        <w:t>کارفرفا</w:t>
      </w:r>
      <w:r w:rsidRPr="00372EBE">
        <w:rPr>
          <w:rFonts w:cs="B Koodak" w:hint="cs"/>
          <w:b/>
          <w:bCs/>
          <w:sz w:val="20"/>
          <w:szCs w:val="20"/>
          <w:rtl/>
          <w:lang w:eastAsia="zh-CN"/>
        </w:rPr>
        <w:t xml:space="preserve"> حق خواهد داشت برای احقاق حقوق خود مستقیماً به مراجع قضایی رجوع نماید .</w:t>
      </w:r>
    </w:p>
    <w:p w:rsidR="00234400" w:rsidRDefault="00234400" w:rsidP="00D20DBB">
      <w:pPr>
        <w:pStyle w:val="ListParagraph"/>
        <w:bidi/>
        <w:ind w:left="-425" w:right="-567"/>
        <w:jc w:val="both"/>
        <w:rPr>
          <w:rFonts w:cs="B Koodak"/>
          <w:b/>
          <w:bCs/>
          <w:sz w:val="20"/>
          <w:szCs w:val="20"/>
          <w:rtl/>
          <w:lang w:eastAsia="zh-CN"/>
        </w:rPr>
      </w:pPr>
      <w:r w:rsidRPr="00372EBE">
        <w:rPr>
          <w:rFonts w:cs="B Koodak" w:hint="cs"/>
          <w:b/>
          <w:bCs/>
          <w:sz w:val="20"/>
          <w:szCs w:val="20"/>
          <w:rtl/>
          <w:lang w:eastAsia="zh-CN"/>
        </w:rPr>
        <w:t xml:space="preserve">تبصره </w:t>
      </w:r>
      <w:r w:rsidR="00D20DBB">
        <w:rPr>
          <w:rFonts w:cs="B Koodak" w:hint="cs"/>
          <w:b/>
          <w:bCs/>
          <w:sz w:val="20"/>
          <w:szCs w:val="20"/>
          <w:rtl/>
          <w:lang w:eastAsia="zh-CN"/>
        </w:rPr>
        <w:t>2</w:t>
      </w:r>
      <w:r w:rsidRPr="00372EBE">
        <w:rPr>
          <w:rFonts w:cs="B Koodak" w:hint="cs"/>
          <w:b/>
          <w:bCs/>
          <w:sz w:val="20"/>
          <w:szCs w:val="20"/>
          <w:rtl/>
          <w:lang w:eastAsia="zh-CN"/>
        </w:rPr>
        <w:t>: طرفین توافق نمودند در صورت عدم حل و فصل اختلاف  توسط کمیسیون ماده 94 آیین نامه مالی معاملاتی دانشگاه؛ محاکم دادگستری شهرستان سنندج صالح به رسیدگی باشند.</w:t>
      </w:r>
    </w:p>
    <w:p w:rsidR="00003229" w:rsidRDefault="00003229" w:rsidP="00D20DBB">
      <w:pPr>
        <w:pStyle w:val="ListParagraph"/>
        <w:bidi/>
        <w:ind w:left="-425" w:right="-567"/>
        <w:jc w:val="both"/>
        <w:rPr>
          <w:rFonts w:cs="B Koodak"/>
          <w:b/>
          <w:bCs/>
          <w:sz w:val="20"/>
          <w:szCs w:val="20"/>
          <w:rtl/>
          <w:lang w:eastAsia="zh-CN"/>
        </w:rPr>
      </w:pPr>
      <w:r>
        <w:rPr>
          <w:rFonts w:cs="B Koodak" w:hint="cs"/>
          <w:b/>
          <w:bCs/>
          <w:sz w:val="20"/>
          <w:szCs w:val="20"/>
          <w:rtl/>
          <w:lang w:eastAsia="zh-CN"/>
        </w:rPr>
        <w:t xml:space="preserve">تبصره </w:t>
      </w:r>
      <w:r w:rsidR="00D20DBB">
        <w:rPr>
          <w:rFonts w:cs="B Koodak" w:hint="cs"/>
          <w:b/>
          <w:bCs/>
          <w:sz w:val="20"/>
          <w:szCs w:val="20"/>
          <w:rtl/>
          <w:lang w:eastAsia="zh-CN"/>
        </w:rPr>
        <w:t>3</w:t>
      </w:r>
      <w:r>
        <w:rPr>
          <w:rFonts w:cs="B Koodak" w:hint="cs"/>
          <w:b/>
          <w:bCs/>
          <w:sz w:val="20"/>
          <w:szCs w:val="20"/>
          <w:rtl/>
          <w:lang w:eastAsia="zh-CN"/>
        </w:rPr>
        <w:t xml:space="preserve">: </w:t>
      </w:r>
      <w:r w:rsidR="0072592F" w:rsidRPr="00443494">
        <w:rPr>
          <w:rFonts w:cs="B Koodak" w:hint="cs"/>
          <w:b/>
          <w:bCs/>
          <w:sz w:val="20"/>
          <w:szCs w:val="20"/>
          <w:rtl/>
          <w:lang w:eastAsia="zh-CN"/>
        </w:rPr>
        <w:t>پیمانکار</w:t>
      </w:r>
      <w:r w:rsidRPr="00443494">
        <w:rPr>
          <w:rFonts w:cs="B Koodak" w:hint="cs"/>
          <w:b/>
          <w:bCs/>
          <w:sz w:val="20"/>
          <w:szCs w:val="20"/>
          <w:rtl/>
          <w:lang w:eastAsia="zh-CN"/>
        </w:rPr>
        <w:t xml:space="preserve">پیش از انعقاد قرارداد مکلف است نسبت به ثبت نام در سامانه ابلاغ الکترونیک اقدام نموده و سند مثبت ثبت نام را جهت پیوست نمودن به قرارداد به </w:t>
      </w:r>
      <w:r w:rsidR="00852E26" w:rsidRPr="00443494">
        <w:rPr>
          <w:rFonts w:cs="B Koodak" w:hint="cs"/>
          <w:b/>
          <w:bCs/>
          <w:sz w:val="20"/>
          <w:szCs w:val="20"/>
          <w:rtl/>
          <w:lang w:eastAsia="zh-CN"/>
        </w:rPr>
        <w:t>کارفرفا</w:t>
      </w:r>
      <w:r w:rsidRPr="00443494">
        <w:rPr>
          <w:rFonts w:cs="B Koodak" w:hint="cs"/>
          <w:b/>
          <w:bCs/>
          <w:sz w:val="20"/>
          <w:szCs w:val="20"/>
          <w:rtl/>
          <w:lang w:eastAsia="zh-CN"/>
        </w:rPr>
        <w:t xml:space="preserve"> تحویل نماید.</w:t>
      </w:r>
    </w:p>
    <w:p w:rsidR="00D20DBB" w:rsidRPr="00011028" w:rsidRDefault="00D20DBB" w:rsidP="00011028">
      <w:pPr>
        <w:bidi/>
        <w:ind w:right="-567"/>
        <w:jc w:val="both"/>
        <w:rPr>
          <w:rFonts w:cs="B Koodak"/>
          <w:b/>
          <w:bCs/>
          <w:sz w:val="20"/>
          <w:szCs w:val="20"/>
          <w:rtl/>
          <w:lang w:eastAsia="zh-CN"/>
        </w:rPr>
      </w:pPr>
    </w:p>
    <w:p w:rsidR="00D20DBB" w:rsidRPr="00372EBE" w:rsidRDefault="00D20DBB" w:rsidP="00D20DBB">
      <w:pPr>
        <w:pStyle w:val="ListParagraph"/>
        <w:bidi/>
        <w:ind w:left="-425" w:right="-567"/>
        <w:jc w:val="both"/>
        <w:rPr>
          <w:rFonts w:cs="B Koodak"/>
          <w:b/>
          <w:bCs/>
          <w:sz w:val="20"/>
          <w:szCs w:val="20"/>
          <w:rtl/>
          <w:lang w:eastAsia="zh-CN"/>
        </w:rPr>
      </w:pPr>
    </w:p>
    <w:p w:rsidR="00411AE1" w:rsidRPr="00372EBE" w:rsidRDefault="003F09ED" w:rsidP="00D20DBB">
      <w:pPr>
        <w:pStyle w:val="BodyTextIndent"/>
        <w:spacing w:after="240"/>
        <w:ind w:left="-425"/>
        <w:jc w:val="lowKashida"/>
        <w:rPr>
          <w:rFonts w:cs="B Titr"/>
          <w:b/>
          <w:bCs/>
          <w:sz w:val="22"/>
          <w:szCs w:val="22"/>
        </w:rPr>
      </w:pPr>
      <w:r w:rsidRPr="00372EBE">
        <w:rPr>
          <w:rFonts w:cs="B Titr" w:hint="cs"/>
          <w:b/>
          <w:bCs/>
          <w:sz w:val="22"/>
          <w:szCs w:val="22"/>
          <w:rtl/>
        </w:rPr>
        <w:lastRenderedPageBreak/>
        <w:t xml:space="preserve">ماده </w:t>
      </w:r>
      <w:r w:rsidR="00980EEA" w:rsidRPr="00372EBE">
        <w:rPr>
          <w:rFonts w:cs="B Titr" w:hint="cs"/>
          <w:b/>
          <w:bCs/>
          <w:sz w:val="22"/>
          <w:szCs w:val="22"/>
          <w:rtl/>
        </w:rPr>
        <w:t>1</w:t>
      </w:r>
      <w:r w:rsidR="00D20DBB">
        <w:rPr>
          <w:rFonts w:cs="B Titr" w:hint="cs"/>
          <w:b/>
          <w:bCs/>
          <w:sz w:val="22"/>
          <w:szCs w:val="22"/>
          <w:rtl/>
        </w:rPr>
        <w:t>5</w:t>
      </w:r>
      <w:r w:rsidRPr="00372EBE">
        <w:rPr>
          <w:rFonts w:cs="B Titr" w:hint="cs"/>
          <w:b/>
          <w:bCs/>
          <w:sz w:val="22"/>
          <w:szCs w:val="22"/>
          <w:rtl/>
        </w:rPr>
        <w:t>)</w:t>
      </w:r>
      <w:r w:rsidR="00A11A27" w:rsidRPr="00372EBE">
        <w:rPr>
          <w:rFonts w:cs="B Titr"/>
          <w:b/>
          <w:bCs/>
          <w:sz w:val="22"/>
          <w:szCs w:val="22"/>
          <w:rtl/>
        </w:rPr>
        <w:t xml:space="preserve"> نشان</w:t>
      </w:r>
      <w:r w:rsidR="00A11A27" w:rsidRPr="00372EBE">
        <w:rPr>
          <w:rFonts w:cs="B Titr" w:hint="cs"/>
          <w:b/>
          <w:bCs/>
          <w:sz w:val="22"/>
          <w:szCs w:val="22"/>
          <w:rtl/>
        </w:rPr>
        <w:t>ی</w:t>
      </w:r>
      <w:r w:rsidR="00A11A27" w:rsidRPr="00372EBE">
        <w:rPr>
          <w:rFonts w:cs="B Titr"/>
          <w:b/>
          <w:bCs/>
          <w:sz w:val="22"/>
          <w:szCs w:val="22"/>
          <w:rtl/>
        </w:rPr>
        <w:t xml:space="preserve"> طرف</w:t>
      </w:r>
      <w:r w:rsidR="00A11A27" w:rsidRPr="00372EBE">
        <w:rPr>
          <w:rFonts w:cs="B Titr" w:hint="cs"/>
          <w:b/>
          <w:bCs/>
          <w:sz w:val="22"/>
          <w:szCs w:val="22"/>
          <w:rtl/>
        </w:rPr>
        <w:t>ی</w:t>
      </w:r>
      <w:r w:rsidR="00A11A27" w:rsidRPr="00372EBE">
        <w:rPr>
          <w:rFonts w:cs="B Titr" w:hint="eastAsia"/>
          <w:b/>
          <w:bCs/>
          <w:sz w:val="22"/>
          <w:szCs w:val="22"/>
          <w:rtl/>
        </w:rPr>
        <w:t>ن</w:t>
      </w:r>
      <w:r w:rsidR="00A11A27" w:rsidRPr="00372EBE">
        <w:rPr>
          <w:rFonts w:cs="B Titr"/>
          <w:b/>
          <w:bCs/>
          <w:sz w:val="22"/>
          <w:szCs w:val="22"/>
          <w:rtl/>
        </w:rPr>
        <w:t xml:space="preserve"> قرارداد</w:t>
      </w:r>
      <w:r w:rsidRPr="00372EBE">
        <w:rPr>
          <w:rFonts w:cs="B Titr" w:hint="cs"/>
          <w:b/>
          <w:bCs/>
          <w:sz w:val="22"/>
          <w:szCs w:val="22"/>
          <w:rtl/>
        </w:rPr>
        <w:t xml:space="preserve"> :</w:t>
      </w:r>
    </w:p>
    <w:p w:rsidR="00A11A27" w:rsidRPr="00372EBE" w:rsidRDefault="00D20DBB" w:rsidP="00D20DBB">
      <w:pPr>
        <w:pStyle w:val="BodyTextIndent"/>
        <w:spacing w:after="240"/>
        <w:ind w:left="-425" w:right="-426"/>
        <w:jc w:val="lowKashida"/>
        <w:rPr>
          <w:rFonts w:cs="B Koodak"/>
          <w:b/>
          <w:bCs/>
          <w:sz w:val="20"/>
          <w:szCs w:val="20"/>
          <w:rtl/>
          <w:lang w:eastAsia="zh-CN"/>
        </w:rPr>
      </w:pPr>
      <w:r>
        <w:rPr>
          <w:rFonts w:cs="B Koodak" w:hint="cs"/>
          <w:b/>
          <w:bCs/>
          <w:sz w:val="20"/>
          <w:szCs w:val="20"/>
          <w:rtl/>
          <w:lang w:eastAsia="zh-CN"/>
        </w:rPr>
        <w:t>15</w:t>
      </w:r>
      <w:r w:rsidR="00AF5805" w:rsidRPr="00372EBE">
        <w:rPr>
          <w:rFonts w:cs="B Koodak" w:hint="cs"/>
          <w:b/>
          <w:bCs/>
          <w:sz w:val="20"/>
          <w:szCs w:val="20"/>
          <w:rtl/>
          <w:lang w:eastAsia="zh-CN"/>
        </w:rPr>
        <w:t>-</w:t>
      </w:r>
      <w:r>
        <w:rPr>
          <w:rFonts w:cs="B Koodak" w:hint="cs"/>
          <w:b/>
          <w:bCs/>
          <w:sz w:val="20"/>
          <w:szCs w:val="20"/>
          <w:rtl/>
          <w:lang w:eastAsia="zh-CN"/>
        </w:rPr>
        <w:t>1</w:t>
      </w:r>
      <w:r w:rsidR="00A11A27" w:rsidRPr="00372EBE">
        <w:rPr>
          <w:rFonts w:cs="B Koodak"/>
          <w:b/>
          <w:bCs/>
          <w:sz w:val="20"/>
          <w:szCs w:val="20"/>
          <w:rtl/>
          <w:lang w:eastAsia="zh-CN"/>
        </w:rPr>
        <w:t>)نشان</w:t>
      </w:r>
      <w:r w:rsidR="00A11A27" w:rsidRPr="00372EBE">
        <w:rPr>
          <w:rFonts w:cs="B Koodak" w:hint="cs"/>
          <w:b/>
          <w:bCs/>
          <w:sz w:val="20"/>
          <w:szCs w:val="20"/>
          <w:rtl/>
          <w:lang w:eastAsia="zh-CN"/>
        </w:rPr>
        <w:t>ی</w:t>
      </w:r>
      <w:r w:rsidR="00A11A27" w:rsidRPr="00372EBE">
        <w:rPr>
          <w:rFonts w:cs="B Koodak"/>
          <w:b/>
          <w:bCs/>
          <w:sz w:val="20"/>
          <w:szCs w:val="20"/>
          <w:rtl/>
          <w:lang w:eastAsia="zh-CN"/>
        </w:rPr>
        <w:t xml:space="preserve"> </w:t>
      </w:r>
      <w:r w:rsidR="003F09ED" w:rsidRPr="00372EBE">
        <w:rPr>
          <w:rFonts w:cs="B Koodak" w:hint="cs"/>
          <w:b/>
          <w:bCs/>
          <w:sz w:val="20"/>
          <w:szCs w:val="20"/>
          <w:rtl/>
          <w:lang w:eastAsia="zh-CN"/>
        </w:rPr>
        <w:t>طرفین درابتدای قرار داد</w:t>
      </w:r>
      <w:r w:rsidR="00A11A27" w:rsidRPr="00372EBE">
        <w:rPr>
          <w:rFonts w:cs="B Koodak"/>
          <w:b/>
          <w:bCs/>
          <w:sz w:val="20"/>
          <w:szCs w:val="20"/>
          <w:rtl/>
          <w:lang w:eastAsia="zh-CN"/>
        </w:rPr>
        <w:t xml:space="preserve"> به منزله اقامتگاه قانون</w:t>
      </w:r>
      <w:r w:rsidR="00A11A27" w:rsidRPr="00372EBE">
        <w:rPr>
          <w:rFonts w:cs="B Koodak" w:hint="cs"/>
          <w:b/>
          <w:bCs/>
          <w:sz w:val="20"/>
          <w:szCs w:val="20"/>
          <w:rtl/>
          <w:lang w:eastAsia="zh-CN"/>
        </w:rPr>
        <w:t>ی</w:t>
      </w:r>
      <w:r w:rsidR="00A11A27" w:rsidRPr="00372EBE">
        <w:rPr>
          <w:rFonts w:cs="B Koodak"/>
          <w:b/>
          <w:bCs/>
          <w:sz w:val="20"/>
          <w:szCs w:val="20"/>
          <w:rtl/>
          <w:lang w:eastAsia="zh-CN"/>
        </w:rPr>
        <w:t xml:space="preserve"> </w:t>
      </w:r>
      <w:r w:rsidR="003F09ED" w:rsidRPr="00372EBE">
        <w:rPr>
          <w:rFonts w:cs="B Koodak" w:hint="cs"/>
          <w:b/>
          <w:bCs/>
          <w:sz w:val="20"/>
          <w:szCs w:val="20"/>
          <w:rtl/>
          <w:lang w:eastAsia="zh-CN"/>
        </w:rPr>
        <w:t>ایشان</w:t>
      </w:r>
      <w:r w:rsidR="00A11A27" w:rsidRPr="00372EBE">
        <w:rPr>
          <w:rFonts w:cs="B Koodak"/>
          <w:b/>
          <w:bCs/>
          <w:sz w:val="20"/>
          <w:szCs w:val="20"/>
          <w:rtl/>
          <w:lang w:eastAsia="zh-CN"/>
        </w:rPr>
        <w:t xml:space="preserve"> م</w:t>
      </w:r>
      <w:r w:rsidR="00A11A27" w:rsidRPr="00372EBE">
        <w:rPr>
          <w:rFonts w:cs="B Koodak" w:hint="cs"/>
          <w:b/>
          <w:bCs/>
          <w:sz w:val="20"/>
          <w:szCs w:val="20"/>
          <w:rtl/>
          <w:lang w:eastAsia="zh-CN"/>
        </w:rPr>
        <w:t>ی</w:t>
      </w:r>
      <w:r w:rsidR="00A11A27" w:rsidRPr="00372EBE">
        <w:rPr>
          <w:rFonts w:cs="B Koodak"/>
          <w:b/>
          <w:bCs/>
          <w:sz w:val="20"/>
          <w:szCs w:val="20"/>
          <w:rtl/>
          <w:lang w:eastAsia="zh-CN"/>
        </w:rPr>
        <w:t xml:space="preserve"> باشد ، لذا کل</w:t>
      </w:r>
      <w:r w:rsidR="00A11A27" w:rsidRPr="00372EBE">
        <w:rPr>
          <w:rFonts w:cs="B Koodak" w:hint="cs"/>
          <w:b/>
          <w:bCs/>
          <w:sz w:val="20"/>
          <w:szCs w:val="20"/>
          <w:rtl/>
          <w:lang w:eastAsia="zh-CN"/>
        </w:rPr>
        <w:t>ی</w:t>
      </w:r>
      <w:r w:rsidR="00A11A27" w:rsidRPr="00372EBE">
        <w:rPr>
          <w:rFonts w:cs="B Koodak" w:hint="eastAsia"/>
          <w:b/>
          <w:bCs/>
          <w:sz w:val="20"/>
          <w:szCs w:val="20"/>
          <w:rtl/>
          <w:lang w:eastAsia="zh-CN"/>
        </w:rPr>
        <w:t>ه</w:t>
      </w:r>
      <w:r w:rsidR="00A11A27" w:rsidRPr="00372EBE">
        <w:rPr>
          <w:rFonts w:cs="B Koodak"/>
          <w:b/>
          <w:bCs/>
          <w:sz w:val="20"/>
          <w:szCs w:val="20"/>
          <w:rtl/>
          <w:lang w:eastAsia="zh-CN"/>
        </w:rPr>
        <w:t xml:space="preserve"> مکاتبات رسم</w:t>
      </w:r>
      <w:r w:rsidR="00A11A27" w:rsidRPr="00372EBE">
        <w:rPr>
          <w:rFonts w:cs="B Koodak" w:hint="cs"/>
          <w:b/>
          <w:bCs/>
          <w:sz w:val="20"/>
          <w:szCs w:val="20"/>
          <w:rtl/>
          <w:lang w:eastAsia="zh-CN"/>
        </w:rPr>
        <w:t>ی</w:t>
      </w:r>
      <w:r w:rsidR="00A11A27" w:rsidRPr="00372EBE">
        <w:rPr>
          <w:rFonts w:cs="B Koodak"/>
          <w:b/>
          <w:bCs/>
          <w:sz w:val="20"/>
          <w:szCs w:val="20"/>
          <w:rtl/>
          <w:lang w:eastAsia="zh-CN"/>
        </w:rPr>
        <w:t xml:space="preserve"> و ارسال مراسلات به نشان</w:t>
      </w:r>
      <w:r w:rsidR="00A11A27" w:rsidRPr="00372EBE">
        <w:rPr>
          <w:rFonts w:cs="B Koodak" w:hint="cs"/>
          <w:b/>
          <w:bCs/>
          <w:sz w:val="20"/>
          <w:szCs w:val="20"/>
          <w:rtl/>
          <w:lang w:eastAsia="zh-CN"/>
        </w:rPr>
        <w:t>ی</w:t>
      </w:r>
      <w:r w:rsidR="00A11A27" w:rsidRPr="00372EBE">
        <w:rPr>
          <w:rFonts w:cs="B Koodak"/>
          <w:b/>
          <w:bCs/>
          <w:sz w:val="20"/>
          <w:szCs w:val="20"/>
          <w:rtl/>
          <w:lang w:eastAsia="zh-CN"/>
        </w:rPr>
        <w:t xml:space="preserve"> ها</w:t>
      </w:r>
      <w:r w:rsidR="00A11A27" w:rsidRPr="00372EBE">
        <w:rPr>
          <w:rFonts w:cs="B Koodak" w:hint="cs"/>
          <w:b/>
          <w:bCs/>
          <w:sz w:val="20"/>
          <w:szCs w:val="20"/>
          <w:rtl/>
          <w:lang w:eastAsia="zh-CN"/>
        </w:rPr>
        <w:t>ی</w:t>
      </w:r>
      <w:r w:rsidR="00A11A27" w:rsidRPr="00372EBE">
        <w:rPr>
          <w:rFonts w:cs="B Koodak"/>
          <w:b/>
          <w:bCs/>
          <w:sz w:val="20"/>
          <w:szCs w:val="20"/>
          <w:rtl/>
          <w:lang w:eastAsia="zh-CN"/>
        </w:rPr>
        <w:t xml:space="preserve"> فوق قانون</w:t>
      </w:r>
      <w:r w:rsidR="00A11A27" w:rsidRPr="00372EBE">
        <w:rPr>
          <w:rFonts w:cs="B Koodak" w:hint="cs"/>
          <w:b/>
          <w:bCs/>
          <w:sz w:val="20"/>
          <w:szCs w:val="20"/>
          <w:rtl/>
          <w:lang w:eastAsia="zh-CN"/>
        </w:rPr>
        <w:t>ی</w:t>
      </w:r>
      <w:r w:rsidR="00A11A27" w:rsidRPr="00372EBE">
        <w:rPr>
          <w:rFonts w:cs="B Koodak"/>
          <w:b/>
          <w:bCs/>
          <w:sz w:val="20"/>
          <w:szCs w:val="20"/>
          <w:rtl/>
          <w:lang w:eastAsia="zh-CN"/>
        </w:rPr>
        <w:t xml:space="preserve"> تلق</w:t>
      </w:r>
      <w:r w:rsidR="00A11A27" w:rsidRPr="00372EBE">
        <w:rPr>
          <w:rFonts w:cs="B Koodak" w:hint="cs"/>
          <w:b/>
          <w:bCs/>
          <w:sz w:val="20"/>
          <w:szCs w:val="20"/>
          <w:rtl/>
          <w:lang w:eastAsia="zh-CN"/>
        </w:rPr>
        <w:t>ی</w:t>
      </w:r>
      <w:r w:rsidR="00A11A27" w:rsidRPr="00372EBE">
        <w:rPr>
          <w:rFonts w:cs="B Koodak"/>
          <w:b/>
          <w:bCs/>
          <w:sz w:val="20"/>
          <w:szCs w:val="20"/>
          <w:rtl/>
          <w:lang w:eastAsia="zh-CN"/>
        </w:rPr>
        <w:t xml:space="preserve"> م</w:t>
      </w:r>
      <w:r w:rsidR="00A11A27" w:rsidRPr="00372EBE">
        <w:rPr>
          <w:rFonts w:cs="B Koodak" w:hint="cs"/>
          <w:b/>
          <w:bCs/>
          <w:sz w:val="20"/>
          <w:szCs w:val="20"/>
          <w:rtl/>
          <w:lang w:eastAsia="zh-CN"/>
        </w:rPr>
        <w:t>ی</w:t>
      </w:r>
      <w:r w:rsidR="00A11A27" w:rsidRPr="00372EBE">
        <w:rPr>
          <w:rFonts w:cs="B Koodak"/>
          <w:b/>
          <w:bCs/>
          <w:sz w:val="20"/>
          <w:szCs w:val="20"/>
          <w:rtl/>
          <w:lang w:eastAsia="zh-CN"/>
        </w:rPr>
        <w:t xml:space="preserve"> گردد و در صورت تغ</w:t>
      </w:r>
      <w:r w:rsidR="00A11A27" w:rsidRPr="00372EBE">
        <w:rPr>
          <w:rFonts w:cs="B Koodak" w:hint="cs"/>
          <w:b/>
          <w:bCs/>
          <w:sz w:val="20"/>
          <w:szCs w:val="20"/>
          <w:rtl/>
          <w:lang w:eastAsia="zh-CN"/>
        </w:rPr>
        <w:t>یی</w:t>
      </w:r>
      <w:r w:rsidR="00A11A27" w:rsidRPr="00372EBE">
        <w:rPr>
          <w:rFonts w:cs="B Koodak" w:hint="eastAsia"/>
          <w:b/>
          <w:bCs/>
          <w:sz w:val="20"/>
          <w:szCs w:val="20"/>
          <w:rtl/>
          <w:lang w:eastAsia="zh-CN"/>
        </w:rPr>
        <w:t>ر</w:t>
      </w:r>
      <w:r w:rsidR="00A11A27" w:rsidRPr="00372EBE">
        <w:rPr>
          <w:rFonts w:cs="B Koodak"/>
          <w:b/>
          <w:bCs/>
          <w:sz w:val="20"/>
          <w:szCs w:val="20"/>
          <w:rtl/>
          <w:lang w:eastAsia="zh-CN"/>
        </w:rPr>
        <w:t xml:space="preserve"> آدرس طرف</w:t>
      </w:r>
      <w:r w:rsidR="00A11A27" w:rsidRPr="00372EBE">
        <w:rPr>
          <w:rFonts w:cs="B Koodak" w:hint="cs"/>
          <w:b/>
          <w:bCs/>
          <w:sz w:val="20"/>
          <w:szCs w:val="20"/>
          <w:rtl/>
          <w:lang w:eastAsia="zh-CN"/>
        </w:rPr>
        <w:t>ی</w:t>
      </w:r>
      <w:r w:rsidR="00A11A27" w:rsidRPr="00372EBE">
        <w:rPr>
          <w:rFonts w:cs="B Koodak" w:hint="eastAsia"/>
          <w:b/>
          <w:bCs/>
          <w:sz w:val="20"/>
          <w:szCs w:val="20"/>
          <w:rtl/>
          <w:lang w:eastAsia="zh-CN"/>
        </w:rPr>
        <w:t>ن</w:t>
      </w:r>
      <w:r w:rsidR="00A11A27" w:rsidRPr="00372EBE">
        <w:rPr>
          <w:rFonts w:cs="B Koodak"/>
          <w:b/>
          <w:bCs/>
          <w:sz w:val="20"/>
          <w:szCs w:val="20"/>
          <w:rtl/>
          <w:lang w:eastAsia="zh-CN"/>
        </w:rPr>
        <w:t xml:space="preserve"> موظفند ظرف مدت 48 ساعت </w:t>
      </w:r>
      <w:r w:rsidR="00A11A27" w:rsidRPr="00372EBE">
        <w:rPr>
          <w:rFonts w:cs="B Koodak" w:hint="cs"/>
          <w:b/>
          <w:bCs/>
          <w:sz w:val="20"/>
          <w:szCs w:val="20"/>
          <w:rtl/>
          <w:lang w:eastAsia="zh-CN"/>
        </w:rPr>
        <w:t>ی</w:t>
      </w:r>
      <w:r w:rsidR="00A11A27" w:rsidRPr="00372EBE">
        <w:rPr>
          <w:rFonts w:cs="B Koodak" w:hint="eastAsia"/>
          <w:b/>
          <w:bCs/>
          <w:sz w:val="20"/>
          <w:szCs w:val="20"/>
          <w:rtl/>
          <w:lang w:eastAsia="zh-CN"/>
        </w:rPr>
        <w:t>کد</w:t>
      </w:r>
      <w:r w:rsidR="00A11A27" w:rsidRPr="00372EBE">
        <w:rPr>
          <w:rFonts w:cs="B Koodak" w:hint="cs"/>
          <w:b/>
          <w:bCs/>
          <w:sz w:val="20"/>
          <w:szCs w:val="20"/>
          <w:rtl/>
          <w:lang w:eastAsia="zh-CN"/>
        </w:rPr>
        <w:t>ی</w:t>
      </w:r>
      <w:r w:rsidR="00A11A27" w:rsidRPr="00372EBE">
        <w:rPr>
          <w:rFonts w:cs="B Koodak" w:hint="eastAsia"/>
          <w:b/>
          <w:bCs/>
          <w:sz w:val="20"/>
          <w:szCs w:val="20"/>
          <w:rtl/>
          <w:lang w:eastAsia="zh-CN"/>
        </w:rPr>
        <w:t>گر</w:t>
      </w:r>
      <w:r w:rsidR="00A11A27" w:rsidRPr="00372EBE">
        <w:rPr>
          <w:rFonts w:cs="B Koodak"/>
          <w:b/>
          <w:bCs/>
          <w:sz w:val="20"/>
          <w:szCs w:val="20"/>
          <w:rtl/>
          <w:lang w:eastAsia="zh-CN"/>
        </w:rPr>
        <w:t xml:space="preserve"> را کتباً مطلع نما</w:t>
      </w:r>
      <w:r w:rsidR="00A11A27" w:rsidRPr="00372EBE">
        <w:rPr>
          <w:rFonts w:cs="B Koodak" w:hint="cs"/>
          <w:b/>
          <w:bCs/>
          <w:sz w:val="20"/>
          <w:szCs w:val="20"/>
          <w:rtl/>
          <w:lang w:eastAsia="zh-CN"/>
        </w:rPr>
        <w:t>ی</w:t>
      </w:r>
      <w:r w:rsidR="00A11A27" w:rsidRPr="00372EBE">
        <w:rPr>
          <w:rFonts w:cs="B Koodak" w:hint="eastAsia"/>
          <w:b/>
          <w:bCs/>
          <w:sz w:val="20"/>
          <w:szCs w:val="20"/>
          <w:rtl/>
          <w:lang w:eastAsia="zh-CN"/>
        </w:rPr>
        <w:t>ند</w:t>
      </w:r>
      <w:r w:rsidR="00A11A27" w:rsidRPr="00372EBE">
        <w:rPr>
          <w:rFonts w:cs="B Koodak"/>
          <w:b/>
          <w:bCs/>
          <w:sz w:val="20"/>
          <w:szCs w:val="20"/>
          <w:rtl/>
          <w:lang w:eastAsia="zh-CN"/>
        </w:rPr>
        <w:t xml:space="preserve"> . در غ</w:t>
      </w:r>
      <w:r w:rsidR="00A11A27" w:rsidRPr="00372EBE">
        <w:rPr>
          <w:rFonts w:cs="B Koodak" w:hint="cs"/>
          <w:b/>
          <w:bCs/>
          <w:sz w:val="20"/>
          <w:szCs w:val="20"/>
          <w:rtl/>
          <w:lang w:eastAsia="zh-CN"/>
        </w:rPr>
        <w:t>ی</w:t>
      </w:r>
      <w:r w:rsidR="00A11A27" w:rsidRPr="00372EBE">
        <w:rPr>
          <w:rFonts w:cs="B Koodak" w:hint="eastAsia"/>
          <w:b/>
          <w:bCs/>
          <w:sz w:val="20"/>
          <w:szCs w:val="20"/>
          <w:rtl/>
          <w:lang w:eastAsia="zh-CN"/>
        </w:rPr>
        <w:t>ر</w:t>
      </w:r>
      <w:r w:rsidR="00A11A27" w:rsidRPr="00372EBE">
        <w:rPr>
          <w:rFonts w:cs="B Koodak"/>
          <w:b/>
          <w:bCs/>
          <w:sz w:val="20"/>
          <w:szCs w:val="20"/>
          <w:rtl/>
          <w:lang w:eastAsia="zh-CN"/>
        </w:rPr>
        <w:t xml:space="preserve"> ا</w:t>
      </w:r>
      <w:r w:rsidR="00A11A27" w:rsidRPr="00372EBE">
        <w:rPr>
          <w:rFonts w:cs="B Koodak" w:hint="cs"/>
          <w:b/>
          <w:bCs/>
          <w:sz w:val="20"/>
          <w:szCs w:val="20"/>
          <w:rtl/>
          <w:lang w:eastAsia="zh-CN"/>
        </w:rPr>
        <w:t>ی</w:t>
      </w:r>
      <w:r w:rsidR="00A11A27" w:rsidRPr="00372EBE">
        <w:rPr>
          <w:rFonts w:cs="B Koodak" w:hint="eastAsia"/>
          <w:b/>
          <w:bCs/>
          <w:sz w:val="20"/>
          <w:szCs w:val="20"/>
          <w:rtl/>
          <w:lang w:eastAsia="zh-CN"/>
        </w:rPr>
        <w:t>نصورت</w:t>
      </w:r>
      <w:r w:rsidR="00A11A27" w:rsidRPr="00372EBE">
        <w:rPr>
          <w:rFonts w:cs="B Koodak"/>
          <w:b/>
          <w:bCs/>
          <w:sz w:val="20"/>
          <w:szCs w:val="20"/>
          <w:rtl/>
          <w:lang w:eastAsia="zh-CN"/>
        </w:rPr>
        <w:t xml:space="preserve"> کل</w:t>
      </w:r>
      <w:r w:rsidR="00A11A27" w:rsidRPr="00372EBE">
        <w:rPr>
          <w:rFonts w:cs="B Koodak" w:hint="cs"/>
          <w:b/>
          <w:bCs/>
          <w:sz w:val="20"/>
          <w:szCs w:val="20"/>
          <w:rtl/>
          <w:lang w:eastAsia="zh-CN"/>
        </w:rPr>
        <w:t>ی</w:t>
      </w:r>
      <w:r w:rsidR="00A11A27" w:rsidRPr="00372EBE">
        <w:rPr>
          <w:rFonts w:cs="B Koodak" w:hint="eastAsia"/>
          <w:b/>
          <w:bCs/>
          <w:sz w:val="20"/>
          <w:szCs w:val="20"/>
          <w:rtl/>
          <w:lang w:eastAsia="zh-CN"/>
        </w:rPr>
        <w:t>ه</w:t>
      </w:r>
      <w:r w:rsidR="00A11A27" w:rsidRPr="00372EBE">
        <w:rPr>
          <w:rFonts w:cs="B Koodak"/>
          <w:b/>
          <w:bCs/>
          <w:sz w:val="20"/>
          <w:szCs w:val="20"/>
          <w:rtl/>
          <w:lang w:eastAsia="zh-CN"/>
        </w:rPr>
        <w:t xml:space="preserve"> نامه ها</w:t>
      </w:r>
      <w:r w:rsidR="00A11A27" w:rsidRPr="00372EBE">
        <w:rPr>
          <w:rFonts w:cs="B Koodak" w:hint="cs"/>
          <w:b/>
          <w:bCs/>
          <w:sz w:val="20"/>
          <w:szCs w:val="20"/>
          <w:rtl/>
          <w:lang w:eastAsia="zh-CN"/>
        </w:rPr>
        <w:t>ی</w:t>
      </w:r>
      <w:r w:rsidR="00A11A27" w:rsidRPr="00372EBE">
        <w:rPr>
          <w:rFonts w:cs="B Koodak"/>
          <w:b/>
          <w:bCs/>
          <w:sz w:val="20"/>
          <w:szCs w:val="20"/>
          <w:rtl/>
          <w:lang w:eastAsia="zh-CN"/>
        </w:rPr>
        <w:t xml:space="preserve"> ابلا</w:t>
      </w:r>
      <w:r w:rsidR="00A11A27" w:rsidRPr="00372EBE">
        <w:rPr>
          <w:rFonts w:cs="B Koodak" w:hint="eastAsia"/>
          <w:b/>
          <w:bCs/>
          <w:sz w:val="20"/>
          <w:szCs w:val="20"/>
          <w:rtl/>
          <w:lang w:eastAsia="zh-CN"/>
        </w:rPr>
        <w:t>غ</w:t>
      </w:r>
      <w:r w:rsidR="00A11A27" w:rsidRPr="00372EBE">
        <w:rPr>
          <w:rFonts w:cs="B Koodak"/>
          <w:b/>
          <w:bCs/>
          <w:sz w:val="20"/>
          <w:szCs w:val="20"/>
          <w:rtl/>
          <w:lang w:eastAsia="zh-CN"/>
        </w:rPr>
        <w:t xml:space="preserve"> شده تلق</w:t>
      </w:r>
      <w:r w:rsidR="00A11A27" w:rsidRPr="00372EBE">
        <w:rPr>
          <w:rFonts w:cs="B Koodak" w:hint="cs"/>
          <w:b/>
          <w:bCs/>
          <w:sz w:val="20"/>
          <w:szCs w:val="20"/>
          <w:rtl/>
          <w:lang w:eastAsia="zh-CN"/>
        </w:rPr>
        <w:t>ی</w:t>
      </w:r>
      <w:r w:rsidR="00A11A27" w:rsidRPr="00372EBE">
        <w:rPr>
          <w:rFonts w:cs="B Koodak"/>
          <w:b/>
          <w:bCs/>
          <w:sz w:val="20"/>
          <w:szCs w:val="20"/>
          <w:rtl/>
          <w:lang w:eastAsia="zh-CN"/>
        </w:rPr>
        <w:t xml:space="preserve"> و عذر عدم اطلاع پذ</w:t>
      </w:r>
      <w:r w:rsidR="00A11A27" w:rsidRPr="00372EBE">
        <w:rPr>
          <w:rFonts w:cs="B Koodak" w:hint="cs"/>
          <w:b/>
          <w:bCs/>
          <w:sz w:val="20"/>
          <w:szCs w:val="20"/>
          <w:rtl/>
          <w:lang w:eastAsia="zh-CN"/>
        </w:rPr>
        <w:t>ی</w:t>
      </w:r>
      <w:r w:rsidR="00A11A27" w:rsidRPr="00372EBE">
        <w:rPr>
          <w:rFonts w:cs="B Koodak" w:hint="eastAsia"/>
          <w:b/>
          <w:bCs/>
          <w:sz w:val="20"/>
          <w:szCs w:val="20"/>
          <w:rtl/>
          <w:lang w:eastAsia="zh-CN"/>
        </w:rPr>
        <w:t>رفته</w:t>
      </w:r>
      <w:r w:rsidR="00A11A27" w:rsidRPr="00372EBE">
        <w:rPr>
          <w:rFonts w:cs="B Koodak"/>
          <w:b/>
          <w:bCs/>
          <w:sz w:val="20"/>
          <w:szCs w:val="20"/>
          <w:rtl/>
          <w:lang w:eastAsia="zh-CN"/>
        </w:rPr>
        <w:t xml:space="preserve"> نم</w:t>
      </w:r>
      <w:r w:rsidR="00A11A27" w:rsidRPr="00372EBE">
        <w:rPr>
          <w:rFonts w:cs="B Koodak" w:hint="cs"/>
          <w:b/>
          <w:bCs/>
          <w:sz w:val="20"/>
          <w:szCs w:val="20"/>
          <w:rtl/>
          <w:lang w:eastAsia="zh-CN"/>
        </w:rPr>
        <w:t>ی</w:t>
      </w:r>
      <w:r w:rsidR="00A11A27" w:rsidRPr="00372EBE">
        <w:rPr>
          <w:rFonts w:cs="B Koodak"/>
          <w:b/>
          <w:bCs/>
          <w:sz w:val="20"/>
          <w:szCs w:val="20"/>
          <w:rtl/>
          <w:lang w:eastAsia="zh-CN"/>
        </w:rPr>
        <w:t xml:space="preserve"> باشد. </w:t>
      </w:r>
    </w:p>
    <w:p w:rsidR="003F09ED" w:rsidRPr="00372EBE" w:rsidRDefault="003F09ED" w:rsidP="00D20DBB">
      <w:pPr>
        <w:pStyle w:val="BodyTextIndent"/>
        <w:spacing w:before="120"/>
        <w:ind w:left="-425"/>
        <w:jc w:val="lowKashida"/>
        <w:rPr>
          <w:rFonts w:cs="B Titr"/>
          <w:b/>
          <w:bCs/>
          <w:sz w:val="22"/>
          <w:szCs w:val="22"/>
        </w:rPr>
      </w:pPr>
      <w:r w:rsidRPr="00372EBE">
        <w:rPr>
          <w:rFonts w:cs="B Titr" w:hint="cs"/>
          <w:b/>
          <w:bCs/>
          <w:sz w:val="22"/>
          <w:szCs w:val="22"/>
          <w:rtl/>
        </w:rPr>
        <w:t xml:space="preserve">ماده </w:t>
      </w:r>
      <w:r w:rsidR="00980EEA" w:rsidRPr="00372EBE">
        <w:rPr>
          <w:rFonts w:cs="B Titr" w:hint="cs"/>
          <w:b/>
          <w:bCs/>
          <w:sz w:val="22"/>
          <w:szCs w:val="22"/>
          <w:rtl/>
        </w:rPr>
        <w:t>1</w:t>
      </w:r>
      <w:r w:rsidR="00D20DBB">
        <w:rPr>
          <w:rFonts w:cs="B Titr" w:hint="cs"/>
          <w:b/>
          <w:bCs/>
          <w:sz w:val="22"/>
          <w:szCs w:val="22"/>
          <w:rtl/>
        </w:rPr>
        <w:t>6</w:t>
      </w:r>
      <w:r w:rsidRPr="00372EBE">
        <w:rPr>
          <w:rFonts w:cs="B Titr" w:hint="cs"/>
          <w:b/>
          <w:bCs/>
          <w:sz w:val="22"/>
          <w:szCs w:val="22"/>
          <w:rtl/>
        </w:rPr>
        <w:t xml:space="preserve">) تعداد نسخ قرار داد : </w:t>
      </w:r>
    </w:p>
    <w:p w:rsidR="00CD4B51" w:rsidRPr="00372EBE" w:rsidRDefault="00D20DBB" w:rsidP="008C5828">
      <w:pPr>
        <w:pStyle w:val="BodyTextIndent"/>
        <w:spacing w:before="120"/>
        <w:ind w:left="-425" w:right="-426"/>
        <w:jc w:val="lowKashida"/>
        <w:rPr>
          <w:rFonts w:cs="B Koodak"/>
          <w:b/>
          <w:bCs/>
          <w:sz w:val="20"/>
          <w:szCs w:val="20"/>
          <w:rtl/>
          <w:lang w:eastAsia="zh-CN"/>
        </w:rPr>
      </w:pPr>
      <w:r>
        <w:rPr>
          <w:rFonts w:cs="B Koodak" w:hint="cs"/>
          <w:b/>
          <w:bCs/>
          <w:sz w:val="20"/>
          <w:szCs w:val="20"/>
          <w:rtl/>
          <w:lang w:eastAsia="zh-CN"/>
        </w:rPr>
        <w:t>16</w:t>
      </w:r>
      <w:r w:rsidR="00AF5805" w:rsidRPr="00372EBE">
        <w:rPr>
          <w:rFonts w:cs="B Koodak" w:hint="cs"/>
          <w:b/>
          <w:bCs/>
          <w:sz w:val="20"/>
          <w:szCs w:val="20"/>
          <w:rtl/>
          <w:lang w:eastAsia="zh-CN"/>
        </w:rPr>
        <w:t>-</w:t>
      </w:r>
      <w:r>
        <w:rPr>
          <w:rFonts w:cs="B Koodak" w:hint="cs"/>
          <w:b/>
          <w:bCs/>
          <w:sz w:val="20"/>
          <w:szCs w:val="20"/>
          <w:rtl/>
          <w:lang w:eastAsia="zh-CN"/>
        </w:rPr>
        <w:t>1</w:t>
      </w:r>
      <w:r w:rsidR="00AF5805" w:rsidRPr="00372EBE">
        <w:rPr>
          <w:rFonts w:cs="B Koodak" w:hint="cs"/>
          <w:b/>
          <w:bCs/>
          <w:sz w:val="20"/>
          <w:szCs w:val="20"/>
          <w:rtl/>
          <w:lang w:eastAsia="zh-CN"/>
        </w:rPr>
        <w:t xml:space="preserve">) </w:t>
      </w:r>
      <w:r w:rsidR="00A11A27" w:rsidRPr="00372EBE">
        <w:rPr>
          <w:rFonts w:cs="B Koodak"/>
          <w:b/>
          <w:bCs/>
          <w:sz w:val="20"/>
          <w:szCs w:val="20"/>
          <w:rtl/>
          <w:lang w:eastAsia="zh-CN"/>
        </w:rPr>
        <w:t>ا</w:t>
      </w:r>
      <w:r w:rsidR="00A11A27" w:rsidRPr="00372EBE">
        <w:rPr>
          <w:rFonts w:cs="B Koodak" w:hint="cs"/>
          <w:b/>
          <w:bCs/>
          <w:sz w:val="20"/>
          <w:szCs w:val="20"/>
          <w:rtl/>
          <w:lang w:eastAsia="zh-CN"/>
        </w:rPr>
        <w:t>ی</w:t>
      </w:r>
      <w:r w:rsidR="00A11A27" w:rsidRPr="00372EBE">
        <w:rPr>
          <w:rFonts w:cs="B Koodak" w:hint="eastAsia"/>
          <w:b/>
          <w:bCs/>
          <w:sz w:val="20"/>
          <w:szCs w:val="20"/>
          <w:rtl/>
          <w:lang w:eastAsia="zh-CN"/>
        </w:rPr>
        <w:t>ن</w:t>
      </w:r>
      <w:r w:rsidR="00A11A27" w:rsidRPr="00372EBE">
        <w:rPr>
          <w:rFonts w:cs="B Koodak"/>
          <w:b/>
          <w:bCs/>
          <w:sz w:val="20"/>
          <w:szCs w:val="20"/>
          <w:rtl/>
          <w:lang w:eastAsia="zh-CN"/>
        </w:rPr>
        <w:t xml:space="preserve"> قرارداد در </w:t>
      </w:r>
      <w:r w:rsidR="008C5828">
        <w:rPr>
          <w:rFonts w:cs="B Koodak" w:hint="cs"/>
          <w:b/>
          <w:bCs/>
          <w:sz w:val="20"/>
          <w:szCs w:val="20"/>
          <w:rtl/>
          <w:lang w:eastAsia="zh-CN"/>
        </w:rPr>
        <w:t>16</w:t>
      </w:r>
      <w:r w:rsidR="009642A6">
        <w:rPr>
          <w:rFonts w:cs="B Koodak" w:hint="cs"/>
          <w:b/>
          <w:bCs/>
          <w:sz w:val="20"/>
          <w:szCs w:val="20"/>
          <w:rtl/>
          <w:lang w:eastAsia="zh-CN"/>
        </w:rPr>
        <w:t xml:space="preserve"> </w:t>
      </w:r>
      <w:r w:rsidR="00A11A27" w:rsidRPr="00372EBE">
        <w:rPr>
          <w:rFonts w:cs="B Koodak"/>
          <w:b/>
          <w:bCs/>
          <w:sz w:val="20"/>
          <w:szCs w:val="20"/>
          <w:rtl/>
          <w:lang w:eastAsia="zh-CN"/>
        </w:rPr>
        <w:t xml:space="preserve">ماده </w:t>
      </w:r>
      <w:r w:rsidR="003F09ED" w:rsidRPr="00372EBE">
        <w:rPr>
          <w:rFonts w:cs="B Koodak" w:hint="cs"/>
          <w:b/>
          <w:bCs/>
          <w:sz w:val="20"/>
          <w:szCs w:val="20"/>
          <w:rtl/>
          <w:lang w:eastAsia="zh-CN"/>
        </w:rPr>
        <w:t xml:space="preserve">و </w:t>
      </w:r>
      <w:r w:rsidR="00003229">
        <w:rPr>
          <w:rFonts w:cs="B Koodak" w:hint="cs"/>
          <w:b/>
          <w:bCs/>
          <w:sz w:val="20"/>
          <w:szCs w:val="20"/>
          <w:rtl/>
          <w:lang w:eastAsia="zh-CN"/>
        </w:rPr>
        <w:t>9</w:t>
      </w:r>
      <w:r w:rsidR="003F09ED" w:rsidRPr="00372EBE">
        <w:rPr>
          <w:rFonts w:cs="B Koodak" w:hint="cs"/>
          <w:b/>
          <w:bCs/>
          <w:sz w:val="20"/>
          <w:szCs w:val="20"/>
          <w:rtl/>
          <w:lang w:eastAsia="zh-CN"/>
        </w:rPr>
        <w:t xml:space="preserve"> تبصره و </w:t>
      </w:r>
      <w:r w:rsidR="0085545E" w:rsidRPr="00372EBE">
        <w:rPr>
          <w:rFonts w:cs="B Koodak" w:hint="cs"/>
          <w:b/>
          <w:bCs/>
          <w:sz w:val="20"/>
          <w:szCs w:val="20"/>
          <w:rtl/>
          <w:lang w:eastAsia="zh-CN"/>
        </w:rPr>
        <w:t>4</w:t>
      </w:r>
      <w:r w:rsidR="00A11A27" w:rsidRPr="00372EBE">
        <w:rPr>
          <w:rFonts w:cs="B Koodak"/>
          <w:b/>
          <w:bCs/>
          <w:sz w:val="20"/>
          <w:szCs w:val="20"/>
          <w:rtl/>
          <w:lang w:eastAsia="zh-CN"/>
        </w:rPr>
        <w:t xml:space="preserve"> نسخه  </w:t>
      </w:r>
      <w:r w:rsidR="003F09ED" w:rsidRPr="00372EBE">
        <w:rPr>
          <w:rFonts w:cs="B Koodak" w:hint="cs"/>
          <w:b/>
          <w:bCs/>
          <w:sz w:val="20"/>
          <w:szCs w:val="20"/>
          <w:rtl/>
          <w:lang w:eastAsia="zh-CN"/>
        </w:rPr>
        <w:t xml:space="preserve">متحدالمتن که هر نسخه دارای اعتبار واحد می باشد تنظیم و </w:t>
      </w:r>
      <w:r w:rsidR="00A11A27" w:rsidRPr="00372EBE">
        <w:rPr>
          <w:rFonts w:cs="B Koodak"/>
          <w:b/>
          <w:bCs/>
          <w:sz w:val="20"/>
          <w:szCs w:val="20"/>
          <w:rtl/>
          <w:lang w:eastAsia="zh-CN"/>
        </w:rPr>
        <w:t xml:space="preserve">پس از امضاء </w:t>
      </w:r>
      <w:r w:rsidR="003F09ED" w:rsidRPr="00372EBE">
        <w:rPr>
          <w:rFonts w:cs="B Koodak" w:hint="cs"/>
          <w:b/>
          <w:bCs/>
          <w:sz w:val="20"/>
          <w:szCs w:val="20"/>
          <w:rtl/>
          <w:lang w:eastAsia="zh-CN"/>
        </w:rPr>
        <w:t xml:space="preserve">بین </w:t>
      </w:r>
      <w:r w:rsidR="00A11A27" w:rsidRPr="00372EBE">
        <w:rPr>
          <w:rFonts w:cs="B Koodak"/>
          <w:b/>
          <w:bCs/>
          <w:sz w:val="20"/>
          <w:szCs w:val="20"/>
          <w:rtl/>
          <w:lang w:eastAsia="zh-CN"/>
        </w:rPr>
        <w:t>طرف</w:t>
      </w:r>
      <w:r w:rsidR="00A11A27" w:rsidRPr="00372EBE">
        <w:rPr>
          <w:rFonts w:cs="B Koodak" w:hint="cs"/>
          <w:b/>
          <w:bCs/>
          <w:sz w:val="20"/>
          <w:szCs w:val="20"/>
          <w:rtl/>
          <w:lang w:eastAsia="zh-CN"/>
        </w:rPr>
        <w:t>ی</w:t>
      </w:r>
      <w:r w:rsidR="00A11A27" w:rsidRPr="00372EBE">
        <w:rPr>
          <w:rFonts w:cs="B Koodak" w:hint="eastAsia"/>
          <w:b/>
          <w:bCs/>
          <w:sz w:val="20"/>
          <w:szCs w:val="20"/>
          <w:rtl/>
          <w:lang w:eastAsia="zh-CN"/>
        </w:rPr>
        <w:t>ن</w:t>
      </w:r>
      <w:r w:rsidR="003F09ED" w:rsidRPr="00372EBE">
        <w:rPr>
          <w:rFonts w:cs="B Koodak"/>
          <w:b/>
          <w:bCs/>
          <w:sz w:val="20"/>
          <w:szCs w:val="20"/>
          <w:rtl/>
          <w:lang w:eastAsia="zh-CN"/>
        </w:rPr>
        <w:t xml:space="preserve"> </w:t>
      </w:r>
      <w:r w:rsidR="003F09ED" w:rsidRPr="00372EBE">
        <w:rPr>
          <w:rFonts w:cs="B Koodak" w:hint="cs"/>
          <w:b/>
          <w:bCs/>
          <w:sz w:val="20"/>
          <w:szCs w:val="20"/>
          <w:rtl/>
          <w:lang w:eastAsia="zh-CN"/>
        </w:rPr>
        <w:t xml:space="preserve">مبادله و از تاریخ امضاء برای طرفین لازم الاجرا می باشد . </w:t>
      </w:r>
    </w:p>
    <w:tbl>
      <w:tblPr>
        <w:tblStyle w:val="TableGrid"/>
        <w:bidiVisual/>
        <w:tblW w:w="0" w:type="auto"/>
        <w:tblLook w:val="04A0"/>
      </w:tblPr>
      <w:tblGrid>
        <w:gridCol w:w="4782"/>
        <w:gridCol w:w="4790"/>
      </w:tblGrid>
      <w:tr w:rsidR="003F09ED" w:rsidTr="008E4EA0">
        <w:tc>
          <w:tcPr>
            <w:tcW w:w="4782" w:type="dxa"/>
          </w:tcPr>
          <w:p w:rsidR="003F09ED" w:rsidRPr="00372EBE" w:rsidRDefault="003F09ED" w:rsidP="002D3544">
            <w:pPr>
              <w:pStyle w:val="BodyTextIndent"/>
              <w:ind w:left="0"/>
              <w:jc w:val="center"/>
              <w:rPr>
                <w:rFonts w:cs="B Koodak"/>
                <w:b/>
                <w:bCs/>
                <w:sz w:val="20"/>
                <w:szCs w:val="20"/>
                <w:rtl/>
                <w:lang w:eastAsia="zh-CN"/>
              </w:rPr>
            </w:pPr>
            <w:r w:rsidRPr="00372EBE">
              <w:rPr>
                <w:rFonts w:cs="B Koodak" w:hint="cs"/>
                <w:b/>
                <w:bCs/>
                <w:sz w:val="20"/>
                <w:szCs w:val="20"/>
                <w:rtl/>
                <w:lang w:eastAsia="zh-CN"/>
              </w:rPr>
              <w:t xml:space="preserve">محل مهر و امضاء </w:t>
            </w:r>
          </w:p>
        </w:tc>
        <w:tc>
          <w:tcPr>
            <w:tcW w:w="4790" w:type="dxa"/>
          </w:tcPr>
          <w:p w:rsidR="003F09ED" w:rsidRPr="00372EBE" w:rsidRDefault="003F09ED" w:rsidP="003F09ED">
            <w:pPr>
              <w:pStyle w:val="BodyTextIndent"/>
              <w:ind w:left="0"/>
              <w:jc w:val="center"/>
              <w:rPr>
                <w:rFonts w:cs="B Koodak"/>
                <w:b/>
                <w:bCs/>
                <w:sz w:val="20"/>
                <w:szCs w:val="20"/>
                <w:rtl/>
                <w:lang w:eastAsia="zh-CN"/>
              </w:rPr>
            </w:pPr>
            <w:r w:rsidRPr="00372EBE">
              <w:rPr>
                <w:rFonts w:cs="B Koodak" w:hint="cs"/>
                <w:b/>
                <w:bCs/>
                <w:sz w:val="20"/>
                <w:szCs w:val="20"/>
                <w:rtl/>
                <w:lang w:eastAsia="zh-CN"/>
              </w:rPr>
              <w:t>محل مهر و امضاء</w:t>
            </w:r>
          </w:p>
        </w:tc>
      </w:tr>
      <w:tr w:rsidR="003F09ED" w:rsidTr="008E4EA0">
        <w:trPr>
          <w:trHeight w:val="1382"/>
        </w:trPr>
        <w:tc>
          <w:tcPr>
            <w:tcW w:w="4782" w:type="dxa"/>
          </w:tcPr>
          <w:p w:rsidR="00CD4B51" w:rsidRPr="00372EBE" w:rsidRDefault="00CD4B51" w:rsidP="00CD4B51">
            <w:pPr>
              <w:pStyle w:val="BodyTextIndent"/>
              <w:ind w:left="0"/>
              <w:rPr>
                <w:rFonts w:cs="B Koodak"/>
                <w:b/>
                <w:bCs/>
                <w:sz w:val="20"/>
                <w:szCs w:val="20"/>
                <w:rtl/>
                <w:lang w:eastAsia="zh-CN"/>
              </w:rPr>
            </w:pPr>
          </w:p>
          <w:p w:rsidR="008E5C37" w:rsidRPr="00372EBE" w:rsidRDefault="0085545E" w:rsidP="00D52913">
            <w:pPr>
              <w:pStyle w:val="BodyTextIndent"/>
              <w:ind w:left="0"/>
              <w:jc w:val="center"/>
              <w:rPr>
                <w:rFonts w:cs="B Koodak"/>
                <w:b/>
                <w:bCs/>
                <w:sz w:val="20"/>
                <w:szCs w:val="20"/>
                <w:rtl/>
                <w:lang w:eastAsia="zh-CN"/>
              </w:rPr>
            </w:pPr>
            <w:r w:rsidRPr="00372EBE">
              <w:rPr>
                <w:rFonts w:cs="B Koodak" w:hint="cs"/>
                <w:b/>
                <w:bCs/>
                <w:sz w:val="20"/>
                <w:szCs w:val="20"/>
                <w:rtl/>
                <w:lang w:eastAsia="zh-CN"/>
              </w:rPr>
              <w:t xml:space="preserve">دکتر </w:t>
            </w:r>
            <w:r w:rsidR="00D52913">
              <w:rPr>
                <w:rFonts w:cs="B Koodak" w:hint="cs"/>
                <w:b/>
                <w:bCs/>
                <w:sz w:val="20"/>
                <w:szCs w:val="20"/>
                <w:rtl/>
                <w:lang w:eastAsia="zh-CN"/>
              </w:rPr>
              <w:t>..............</w:t>
            </w:r>
            <w:r w:rsidR="00234400" w:rsidRPr="00372EBE">
              <w:rPr>
                <w:rFonts w:cs="B Koodak" w:hint="cs"/>
                <w:b/>
                <w:bCs/>
                <w:sz w:val="20"/>
                <w:szCs w:val="20"/>
                <w:rtl/>
                <w:lang w:eastAsia="zh-CN"/>
              </w:rPr>
              <w:t xml:space="preserve"> </w:t>
            </w:r>
          </w:p>
          <w:p w:rsidR="003F09ED" w:rsidRPr="00372EBE" w:rsidRDefault="00D52913" w:rsidP="00234400">
            <w:pPr>
              <w:pStyle w:val="BodyTextIndent"/>
              <w:ind w:left="0"/>
              <w:jc w:val="center"/>
              <w:rPr>
                <w:rFonts w:cs="B Koodak"/>
                <w:b/>
                <w:bCs/>
                <w:sz w:val="20"/>
                <w:szCs w:val="20"/>
                <w:rtl/>
                <w:lang w:eastAsia="zh-CN"/>
              </w:rPr>
            </w:pPr>
            <w:r>
              <w:rPr>
                <w:rFonts w:cs="B Koodak" w:hint="cs"/>
                <w:b/>
                <w:bCs/>
                <w:sz w:val="20"/>
                <w:szCs w:val="20"/>
                <w:rtl/>
                <w:lang w:eastAsia="zh-CN"/>
              </w:rPr>
              <w:t>.........................................</w:t>
            </w:r>
          </w:p>
          <w:p w:rsidR="00CD4B51" w:rsidRPr="00372EBE" w:rsidRDefault="00CD4B51" w:rsidP="00CD4B51">
            <w:pPr>
              <w:pStyle w:val="BodyTextIndent"/>
              <w:ind w:left="0"/>
              <w:jc w:val="center"/>
              <w:rPr>
                <w:rFonts w:cs="B Koodak"/>
                <w:b/>
                <w:bCs/>
                <w:sz w:val="20"/>
                <w:szCs w:val="20"/>
                <w:rtl/>
                <w:lang w:eastAsia="zh-CN"/>
              </w:rPr>
            </w:pPr>
          </w:p>
        </w:tc>
        <w:tc>
          <w:tcPr>
            <w:tcW w:w="4790" w:type="dxa"/>
          </w:tcPr>
          <w:p w:rsidR="003F09ED" w:rsidRPr="00372EBE" w:rsidRDefault="003F09ED" w:rsidP="003F09ED">
            <w:pPr>
              <w:pStyle w:val="BodyTextIndent"/>
              <w:ind w:left="0"/>
              <w:jc w:val="center"/>
              <w:rPr>
                <w:rFonts w:cs="B Koodak"/>
                <w:b/>
                <w:bCs/>
                <w:sz w:val="20"/>
                <w:szCs w:val="20"/>
                <w:rtl/>
                <w:lang w:eastAsia="zh-CN"/>
              </w:rPr>
            </w:pPr>
          </w:p>
          <w:p w:rsidR="00CD4B51" w:rsidRDefault="00367D83" w:rsidP="00D52913">
            <w:pPr>
              <w:pStyle w:val="BodyTextIndent"/>
              <w:ind w:left="0"/>
              <w:jc w:val="center"/>
              <w:rPr>
                <w:rFonts w:cs="B Koodak"/>
                <w:b/>
                <w:bCs/>
                <w:sz w:val="20"/>
                <w:szCs w:val="20"/>
                <w:rtl/>
                <w:lang w:eastAsia="zh-CN"/>
              </w:rPr>
            </w:pPr>
            <w:r>
              <w:rPr>
                <w:rFonts w:cs="B Koodak" w:hint="cs"/>
                <w:b/>
                <w:bCs/>
                <w:sz w:val="20"/>
                <w:szCs w:val="20"/>
                <w:rtl/>
                <w:lang w:eastAsia="zh-CN"/>
              </w:rPr>
              <w:t xml:space="preserve">دکتر </w:t>
            </w:r>
            <w:r w:rsidR="00D52913">
              <w:rPr>
                <w:rFonts w:cs="B Koodak" w:hint="cs"/>
                <w:b/>
                <w:bCs/>
                <w:sz w:val="20"/>
                <w:szCs w:val="20"/>
                <w:rtl/>
                <w:lang w:eastAsia="zh-CN"/>
              </w:rPr>
              <w:t>...................</w:t>
            </w:r>
            <w:r>
              <w:rPr>
                <w:rFonts w:cs="B Koodak" w:hint="cs"/>
                <w:b/>
                <w:bCs/>
                <w:sz w:val="20"/>
                <w:szCs w:val="20"/>
                <w:rtl/>
                <w:lang w:eastAsia="zh-CN"/>
              </w:rPr>
              <w:t xml:space="preserve"> </w:t>
            </w:r>
          </w:p>
          <w:p w:rsidR="00367D83" w:rsidRPr="00372EBE" w:rsidRDefault="00367D83" w:rsidP="003F09ED">
            <w:pPr>
              <w:pStyle w:val="BodyTextIndent"/>
              <w:ind w:left="0"/>
              <w:jc w:val="center"/>
              <w:rPr>
                <w:rFonts w:cs="B Koodak"/>
                <w:b/>
                <w:bCs/>
                <w:sz w:val="20"/>
                <w:szCs w:val="20"/>
                <w:rtl/>
                <w:lang w:eastAsia="zh-CN"/>
              </w:rPr>
            </w:pPr>
            <w:r>
              <w:rPr>
                <w:rFonts w:cs="B Koodak" w:hint="cs"/>
                <w:b/>
                <w:bCs/>
                <w:sz w:val="20"/>
                <w:szCs w:val="20"/>
                <w:rtl/>
                <w:lang w:eastAsia="zh-CN"/>
              </w:rPr>
              <w:t>ناظر قرار داد</w:t>
            </w:r>
          </w:p>
          <w:p w:rsidR="00CD4B51" w:rsidRPr="00372EBE" w:rsidRDefault="00CD4B51" w:rsidP="003F09ED">
            <w:pPr>
              <w:pStyle w:val="BodyTextIndent"/>
              <w:ind w:left="0"/>
              <w:jc w:val="center"/>
              <w:rPr>
                <w:rFonts w:cs="B Koodak"/>
                <w:b/>
                <w:bCs/>
                <w:sz w:val="20"/>
                <w:szCs w:val="20"/>
                <w:rtl/>
                <w:lang w:eastAsia="zh-CN"/>
              </w:rPr>
            </w:pPr>
          </w:p>
        </w:tc>
      </w:tr>
      <w:tr w:rsidR="00CD4B51" w:rsidTr="008E4EA0">
        <w:tc>
          <w:tcPr>
            <w:tcW w:w="4782" w:type="dxa"/>
          </w:tcPr>
          <w:p w:rsidR="00CD4B51" w:rsidRPr="00372EBE" w:rsidRDefault="00CD4B51" w:rsidP="003F09ED">
            <w:pPr>
              <w:pStyle w:val="BodyTextIndent"/>
              <w:ind w:left="0"/>
              <w:jc w:val="center"/>
              <w:rPr>
                <w:rFonts w:cs="B Koodak"/>
                <w:b/>
                <w:bCs/>
                <w:sz w:val="20"/>
                <w:szCs w:val="20"/>
                <w:rtl/>
                <w:lang w:eastAsia="zh-CN"/>
              </w:rPr>
            </w:pPr>
            <w:r w:rsidRPr="00372EBE">
              <w:rPr>
                <w:rFonts w:cs="B Koodak" w:hint="cs"/>
                <w:b/>
                <w:bCs/>
                <w:sz w:val="20"/>
                <w:szCs w:val="20"/>
                <w:rtl/>
                <w:lang w:eastAsia="zh-CN"/>
              </w:rPr>
              <w:t>محل مهر و امضاء</w:t>
            </w:r>
          </w:p>
        </w:tc>
        <w:tc>
          <w:tcPr>
            <w:tcW w:w="4790" w:type="dxa"/>
          </w:tcPr>
          <w:p w:rsidR="00CD4B51" w:rsidRPr="00372EBE" w:rsidRDefault="00CD4B51" w:rsidP="003F09ED">
            <w:pPr>
              <w:pStyle w:val="BodyTextIndent"/>
              <w:ind w:left="0"/>
              <w:jc w:val="center"/>
              <w:rPr>
                <w:rFonts w:cs="B Koodak"/>
                <w:b/>
                <w:bCs/>
                <w:sz w:val="20"/>
                <w:szCs w:val="20"/>
                <w:rtl/>
                <w:lang w:eastAsia="zh-CN"/>
              </w:rPr>
            </w:pPr>
            <w:r w:rsidRPr="00372EBE">
              <w:rPr>
                <w:rFonts w:cs="B Koodak" w:hint="cs"/>
                <w:b/>
                <w:bCs/>
                <w:sz w:val="20"/>
                <w:szCs w:val="20"/>
                <w:rtl/>
                <w:lang w:eastAsia="zh-CN"/>
              </w:rPr>
              <w:t>محل مهر و امضاء</w:t>
            </w:r>
          </w:p>
        </w:tc>
      </w:tr>
      <w:tr w:rsidR="00CD4B51" w:rsidTr="008E4EA0">
        <w:tc>
          <w:tcPr>
            <w:tcW w:w="4782" w:type="dxa"/>
          </w:tcPr>
          <w:p w:rsidR="00CD4B51" w:rsidRPr="00372EBE" w:rsidRDefault="00CD4B51" w:rsidP="00CD4B51">
            <w:pPr>
              <w:pStyle w:val="BodyTextIndent"/>
              <w:ind w:left="0"/>
              <w:jc w:val="center"/>
              <w:rPr>
                <w:rFonts w:cs="B Koodak"/>
                <w:b/>
                <w:bCs/>
                <w:sz w:val="20"/>
                <w:szCs w:val="20"/>
                <w:rtl/>
                <w:lang w:eastAsia="zh-CN"/>
              </w:rPr>
            </w:pPr>
          </w:p>
          <w:p w:rsidR="00CD4B51" w:rsidRPr="00372EBE" w:rsidRDefault="00D52913" w:rsidP="00CD4B51">
            <w:pPr>
              <w:pStyle w:val="BodyTextIndent"/>
              <w:ind w:left="0"/>
              <w:jc w:val="center"/>
              <w:rPr>
                <w:rFonts w:cs="B Koodak"/>
                <w:b/>
                <w:bCs/>
                <w:sz w:val="20"/>
                <w:szCs w:val="20"/>
                <w:rtl/>
                <w:lang w:eastAsia="zh-CN"/>
              </w:rPr>
            </w:pPr>
            <w:r>
              <w:rPr>
                <w:rFonts w:cs="B Koodak" w:hint="cs"/>
                <w:b/>
                <w:bCs/>
                <w:sz w:val="20"/>
                <w:szCs w:val="20"/>
                <w:rtl/>
                <w:lang w:eastAsia="zh-CN"/>
              </w:rPr>
              <w:t>......................</w:t>
            </w:r>
          </w:p>
          <w:p w:rsidR="00CD4B51" w:rsidRPr="00372EBE" w:rsidRDefault="00CD4B51" w:rsidP="00D52913">
            <w:pPr>
              <w:pStyle w:val="BodyTextIndent"/>
              <w:ind w:left="0"/>
              <w:jc w:val="center"/>
              <w:rPr>
                <w:rFonts w:cs="B Koodak"/>
                <w:b/>
                <w:bCs/>
                <w:sz w:val="20"/>
                <w:szCs w:val="20"/>
                <w:rtl/>
                <w:lang w:eastAsia="zh-CN"/>
              </w:rPr>
            </w:pPr>
            <w:r w:rsidRPr="00372EBE">
              <w:rPr>
                <w:rFonts w:cs="B Koodak" w:hint="cs"/>
                <w:b/>
                <w:bCs/>
                <w:sz w:val="20"/>
                <w:szCs w:val="20"/>
                <w:rtl/>
                <w:lang w:eastAsia="zh-CN"/>
              </w:rPr>
              <w:t xml:space="preserve">مدیر امور مالی </w:t>
            </w:r>
            <w:r w:rsidR="00D52913">
              <w:rPr>
                <w:rFonts w:cs="B Koodak" w:hint="cs"/>
                <w:b/>
                <w:bCs/>
                <w:sz w:val="20"/>
                <w:szCs w:val="20"/>
                <w:rtl/>
                <w:lang w:eastAsia="zh-CN"/>
              </w:rPr>
              <w:t>..................</w:t>
            </w:r>
            <w:r w:rsidR="0008455A">
              <w:rPr>
                <w:rFonts w:cs="B Koodak" w:hint="cs"/>
                <w:b/>
                <w:bCs/>
                <w:sz w:val="20"/>
                <w:szCs w:val="20"/>
                <w:rtl/>
                <w:lang w:eastAsia="zh-CN"/>
              </w:rPr>
              <w:t xml:space="preserve"> </w:t>
            </w:r>
          </w:p>
          <w:p w:rsidR="00CD4B51" w:rsidRPr="00372EBE" w:rsidRDefault="00CD4B51" w:rsidP="003F09ED">
            <w:pPr>
              <w:pStyle w:val="BodyTextIndent"/>
              <w:ind w:left="0"/>
              <w:jc w:val="center"/>
              <w:rPr>
                <w:rFonts w:cs="B Koodak"/>
                <w:b/>
                <w:bCs/>
                <w:sz w:val="20"/>
                <w:szCs w:val="20"/>
                <w:rtl/>
                <w:lang w:eastAsia="zh-CN"/>
              </w:rPr>
            </w:pPr>
          </w:p>
        </w:tc>
        <w:tc>
          <w:tcPr>
            <w:tcW w:w="4790" w:type="dxa"/>
          </w:tcPr>
          <w:p w:rsidR="00CD4B51" w:rsidRPr="00372EBE" w:rsidRDefault="00CD4B51" w:rsidP="00CD4B51">
            <w:pPr>
              <w:pStyle w:val="BodyTextIndent"/>
              <w:ind w:left="0"/>
              <w:jc w:val="center"/>
              <w:rPr>
                <w:rFonts w:cs="B Koodak"/>
                <w:b/>
                <w:bCs/>
                <w:sz w:val="20"/>
                <w:szCs w:val="20"/>
                <w:rtl/>
                <w:lang w:eastAsia="zh-CN"/>
              </w:rPr>
            </w:pPr>
          </w:p>
          <w:p w:rsidR="008E4EA0" w:rsidRPr="00372EBE" w:rsidRDefault="00D52913" w:rsidP="008E4EA0">
            <w:pPr>
              <w:pStyle w:val="BodyTextIndent"/>
              <w:ind w:left="0"/>
              <w:jc w:val="center"/>
              <w:rPr>
                <w:rFonts w:cs="B Koodak"/>
                <w:b/>
                <w:bCs/>
                <w:sz w:val="20"/>
                <w:szCs w:val="20"/>
                <w:rtl/>
                <w:lang w:eastAsia="zh-CN"/>
              </w:rPr>
            </w:pPr>
            <w:r>
              <w:rPr>
                <w:rFonts w:cs="B Koodak" w:hint="cs"/>
                <w:b/>
                <w:bCs/>
                <w:sz w:val="20"/>
                <w:szCs w:val="20"/>
                <w:rtl/>
                <w:lang w:eastAsia="zh-CN"/>
              </w:rPr>
              <w:t>......................................</w:t>
            </w:r>
          </w:p>
          <w:p w:rsidR="008E4EA0" w:rsidRPr="00372EBE" w:rsidRDefault="0072592F" w:rsidP="008E4EA0">
            <w:pPr>
              <w:pStyle w:val="BodyTextIndent"/>
              <w:ind w:left="0"/>
              <w:jc w:val="center"/>
              <w:rPr>
                <w:rFonts w:cs="B Koodak"/>
                <w:b/>
                <w:bCs/>
                <w:sz w:val="20"/>
                <w:szCs w:val="20"/>
                <w:rtl/>
                <w:lang w:eastAsia="zh-CN"/>
              </w:rPr>
            </w:pPr>
            <w:r>
              <w:rPr>
                <w:rFonts w:cs="B Koodak" w:hint="cs"/>
                <w:b/>
                <w:bCs/>
                <w:sz w:val="20"/>
                <w:szCs w:val="20"/>
                <w:rtl/>
                <w:lang w:eastAsia="zh-CN"/>
              </w:rPr>
              <w:t>پیمانکار</w:t>
            </w:r>
            <w:r w:rsidR="00367D83">
              <w:rPr>
                <w:rFonts w:cs="B Koodak" w:hint="cs"/>
                <w:b/>
                <w:bCs/>
                <w:sz w:val="20"/>
                <w:szCs w:val="20"/>
                <w:rtl/>
                <w:lang w:eastAsia="zh-CN"/>
              </w:rPr>
              <w:t>قرار داد</w:t>
            </w:r>
          </w:p>
          <w:p w:rsidR="00CD4B51" w:rsidRPr="00372EBE" w:rsidRDefault="00CD4B51" w:rsidP="003F09ED">
            <w:pPr>
              <w:pStyle w:val="BodyTextIndent"/>
              <w:ind w:left="0"/>
              <w:jc w:val="center"/>
              <w:rPr>
                <w:rFonts w:cs="B Koodak"/>
                <w:b/>
                <w:bCs/>
                <w:sz w:val="20"/>
                <w:szCs w:val="20"/>
                <w:rtl/>
                <w:lang w:eastAsia="zh-CN"/>
              </w:rPr>
            </w:pPr>
          </w:p>
          <w:p w:rsidR="00CD4B51" w:rsidRPr="00372EBE" w:rsidRDefault="00CD4B51" w:rsidP="003F09ED">
            <w:pPr>
              <w:pStyle w:val="BodyTextIndent"/>
              <w:ind w:left="0"/>
              <w:jc w:val="center"/>
              <w:rPr>
                <w:rFonts w:cs="B Koodak"/>
                <w:b/>
                <w:bCs/>
                <w:sz w:val="20"/>
                <w:szCs w:val="20"/>
                <w:rtl/>
                <w:lang w:eastAsia="zh-CN"/>
              </w:rPr>
            </w:pPr>
          </w:p>
        </w:tc>
      </w:tr>
      <w:tr w:rsidR="008E4EA0" w:rsidTr="008E4EA0">
        <w:tc>
          <w:tcPr>
            <w:tcW w:w="4782" w:type="dxa"/>
          </w:tcPr>
          <w:p w:rsidR="008E4EA0" w:rsidRPr="00372EBE" w:rsidRDefault="008E4EA0" w:rsidP="008E4EA0">
            <w:pPr>
              <w:pStyle w:val="BodyTextIndent"/>
              <w:ind w:left="0"/>
              <w:jc w:val="center"/>
              <w:rPr>
                <w:rFonts w:cs="B Koodak"/>
                <w:b/>
                <w:bCs/>
                <w:sz w:val="20"/>
                <w:szCs w:val="20"/>
                <w:rtl/>
                <w:lang w:eastAsia="zh-CN"/>
              </w:rPr>
            </w:pPr>
            <w:r w:rsidRPr="00372EBE">
              <w:rPr>
                <w:rFonts w:cs="B Koodak" w:hint="cs"/>
                <w:b/>
                <w:bCs/>
                <w:sz w:val="20"/>
                <w:szCs w:val="20"/>
                <w:rtl/>
                <w:lang w:eastAsia="zh-CN"/>
              </w:rPr>
              <w:t>محل مهر و امضاء</w:t>
            </w:r>
          </w:p>
        </w:tc>
        <w:tc>
          <w:tcPr>
            <w:tcW w:w="4790" w:type="dxa"/>
          </w:tcPr>
          <w:p w:rsidR="008E4EA0" w:rsidRPr="00372EBE" w:rsidRDefault="008E4EA0" w:rsidP="008E4EA0">
            <w:pPr>
              <w:pStyle w:val="BodyTextIndent"/>
              <w:ind w:left="0"/>
              <w:jc w:val="center"/>
              <w:rPr>
                <w:rFonts w:cs="B Koodak"/>
                <w:b/>
                <w:bCs/>
                <w:sz w:val="20"/>
                <w:szCs w:val="20"/>
                <w:rtl/>
                <w:lang w:eastAsia="zh-CN"/>
              </w:rPr>
            </w:pPr>
            <w:r w:rsidRPr="00372EBE">
              <w:rPr>
                <w:rFonts w:cs="B Koodak" w:hint="cs"/>
                <w:b/>
                <w:bCs/>
                <w:sz w:val="20"/>
                <w:szCs w:val="20"/>
                <w:rtl/>
                <w:lang w:eastAsia="zh-CN"/>
              </w:rPr>
              <w:t>محل مهر و امضاء</w:t>
            </w:r>
          </w:p>
        </w:tc>
      </w:tr>
      <w:tr w:rsidR="008E4EA0" w:rsidTr="008E4EA0">
        <w:tc>
          <w:tcPr>
            <w:tcW w:w="4782" w:type="dxa"/>
          </w:tcPr>
          <w:p w:rsidR="008E4EA0" w:rsidRDefault="008E4EA0" w:rsidP="003F09ED">
            <w:pPr>
              <w:pStyle w:val="BodyTextIndent"/>
              <w:ind w:left="0"/>
              <w:jc w:val="center"/>
              <w:rPr>
                <w:rFonts w:cs="B Koodak"/>
                <w:b/>
                <w:bCs/>
                <w:sz w:val="20"/>
                <w:szCs w:val="20"/>
                <w:rtl/>
                <w:lang w:eastAsia="zh-CN"/>
              </w:rPr>
            </w:pPr>
          </w:p>
          <w:p w:rsidR="00367D83" w:rsidRPr="00372EBE" w:rsidRDefault="00D52913" w:rsidP="003F09ED">
            <w:pPr>
              <w:pStyle w:val="BodyTextIndent"/>
              <w:ind w:left="0"/>
              <w:jc w:val="center"/>
              <w:rPr>
                <w:rFonts w:cs="B Koodak"/>
                <w:b/>
                <w:bCs/>
                <w:sz w:val="20"/>
                <w:szCs w:val="20"/>
                <w:rtl/>
                <w:lang w:eastAsia="zh-CN"/>
              </w:rPr>
            </w:pPr>
            <w:r>
              <w:rPr>
                <w:rFonts w:cs="B Koodak" w:hint="cs"/>
                <w:b/>
                <w:bCs/>
                <w:sz w:val="20"/>
                <w:szCs w:val="20"/>
                <w:rtl/>
                <w:lang w:eastAsia="zh-CN"/>
              </w:rPr>
              <w:t>...........................</w:t>
            </w:r>
          </w:p>
          <w:p w:rsidR="008E4EA0" w:rsidRPr="00372EBE" w:rsidRDefault="00372EBE" w:rsidP="008E4EA0">
            <w:pPr>
              <w:pStyle w:val="BodyTextIndent"/>
              <w:ind w:left="0"/>
              <w:jc w:val="center"/>
              <w:rPr>
                <w:rFonts w:cs="B Koodak"/>
                <w:b/>
                <w:bCs/>
                <w:sz w:val="20"/>
                <w:szCs w:val="20"/>
                <w:rtl/>
                <w:lang w:eastAsia="zh-CN"/>
              </w:rPr>
            </w:pPr>
            <w:r w:rsidRPr="00372EBE">
              <w:rPr>
                <w:rFonts w:cs="B Koodak" w:hint="cs"/>
                <w:b/>
                <w:bCs/>
                <w:sz w:val="20"/>
                <w:szCs w:val="20"/>
                <w:rtl/>
                <w:lang w:eastAsia="zh-CN"/>
              </w:rPr>
              <w:t>کارشناس</w:t>
            </w:r>
            <w:r w:rsidR="008E4EA0" w:rsidRPr="00372EBE">
              <w:rPr>
                <w:rFonts w:cs="B Koodak" w:hint="cs"/>
                <w:b/>
                <w:bCs/>
                <w:sz w:val="20"/>
                <w:szCs w:val="20"/>
                <w:rtl/>
                <w:lang w:eastAsia="zh-CN"/>
              </w:rPr>
              <w:t xml:space="preserve"> امور قرار دادهای دانشگاه</w:t>
            </w:r>
          </w:p>
          <w:p w:rsidR="008E4EA0" w:rsidRPr="00372EBE" w:rsidRDefault="008E4EA0" w:rsidP="008E4EA0">
            <w:pPr>
              <w:pStyle w:val="BodyTextIndent"/>
              <w:ind w:left="0"/>
              <w:jc w:val="center"/>
              <w:rPr>
                <w:rFonts w:cs="B Koodak"/>
                <w:b/>
                <w:bCs/>
                <w:sz w:val="20"/>
                <w:szCs w:val="20"/>
                <w:rtl/>
                <w:lang w:eastAsia="zh-CN"/>
              </w:rPr>
            </w:pPr>
          </w:p>
        </w:tc>
        <w:tc>
          <w:tcPr>
            <w:tcW w:w="4790" w:type="dxa"/>
          </w:tcPr>
          <w:p w:rsidR="008E4EA0" w:rsidRPr="00372EBE" w:rsidRDefault="008E4EA0" w:rsidP="008E4EA0">
            <w:pPr>
              <w:pStyle w:val="BodyTextIndent"/>
              <w:ind w:left="0"/>
              <w:jc w:val="center"/>
              <w:rPr>
                <w:rFonts w:cs="B Koodak"/>
                <w:b/>
                <w:bCs/>
                <w:sz w:val="20"/>
                <w:szCs w:val="20"/>
                <w:rtl/>
                <w:lang w:eastAsia="zh-CN"/>
              </w:rPr>
            </w:pPr>
          </w:p>
          <w:p w:rsidR="008E4EA0" w:rsidRPr="00372EBE" w:rsidRDefault="00D52913" w:rsidP="008E4EA0">
            <w:pPr>
              <w:pStyle w:val="BodyTextIndent"/>
              <w:ind w:left="0"/>
              <w:jc w:val="center"/>
              <w:rPr>
                <w:rFonts w:cs="B Koodak"/>
                <w:b/>
                <w:bCs/>
                <w:sz w:val="20"/>
                <w:szCs w:val="20"/>
                <w:rtl/>
                <w:lang w:eastAsia="zh-CN"/>
              </w:rPr>
            </w:pPr>
            <w:r>
              <w:rPr>
                <w:rFonts w:cs="B Koodak" w:hint="cs"/>
                <w:b/>
                <w:bCs/>
                <w:sz w:val="20"/>
                <w:szCs w:val="20"/>
                <w:rtl/>
                <w:lang w:eastAsia="zh-CN"/>
              </w:rPr>
              <w:t>.............................</w:t>
            </w:r>
          </w:p>
          <w:p w:rsidR="008E4EA0" w:rsidRPr="00372EBE" w:rsidRDefault="008E4EA0" w:rsidP="008E4EA0">
            <w:pPr>
              <w:pStyle w:val="BodyTextIndent"/>
              <w:ind w:left="0"/>
              <w:jc w:val="center"/>
              <w:rPr>
                <w:rFonts w:cs="B Koodak"/>
                <w:b/>
                <w:bCs/>
                <w:sz w:val="20"/>
                <w:szCs w:val="20"/>
                <w:rtl/>
                <w:lang w:eastAsia="zh-CN"/>
              </w:rPr>
            </w:pPr>
            <w:r w:rsidRPr="00372EBE">
              <w:rPr>
                <w:rFonts w:cs="B Koodak" w:hint="cs"/>
                <w:b/>
                <w:bCs/>
                <w:sz w:val="20"/>
                <w:szCs w:val="20"/>
                <w:rtl/>
                <w:lang w:eastAsia="zh-CN"/>
              </w:rPr>
              <w:t xml:space="preserve">مدیر امور حقوقی دانشگاه  </w:t>
            </w:r>
          </w:p>
          <w:p w:rsidR="008E4EA0" w:rsidRPr="00372EBE" w:rsidRDefault="008E4EA0" w:rsidP="008E4EA0">
            <w:pPr>
              <w:pStyle w:val="BodyTextIndent"/>
              <w:ind w:left="0"/>
              <w:rPr>
                <w:rFonts w:cs="B Koodak"/>
                <w:b/>
                <w:bCs/>
                <w:sz w:val="20"/>
                <w:szCs w:val="20"/>
                <w:rtl/>
                <w:lang w:eastAsia="zh-CN"/>
              </w:rPr>
            </w:pPr>
          </w:p>
          <w:p w:rsidR="008E4EA0" w:rsidRPr="00372EBE" w:rsidRDefault="008E4EA0" w:rsidP="008E4EA0">
            <w:pPr>
              <w:pStyle w:val="BodyTextIndent"/>
              <w:ind w:left="0"/>
              <w:rPr>
                <w:rFonts w:cs="B Koodak"/>
                <w:b/>
                <w:bCs/>
                <w:sz w:val="20"/>
                <w:szCs w:val="20"/>
                <w:rtl/>
                <w:lang w:eastAsia="zh-CN"/>
              </w:rPr>
            </w:pPr>
          </w:p>
        </w:tc>
      </w:tr>
    </w:tbl>
    <w:p w:rsidR="00B61F1E" w:rsidRDefault="00B61F1E" w:rsidP="00B61F1E">
      <w:pPr>
        <w:pStyle w:val="NormalWeb"/>
        <w:bidi/>
        <w:spacing w:before="340" w:beforeAutospacing="0" w:after="272" w:afterAutospacing="0"/>
        <w:rPr>
          <w:rFonts w:ascii="IRsans" w:hAnsi="IRsans" w:cs="B Koodak"/>
          <w:color w:val="000000"/>
          <w:rtl/>
        </w:rPr>
      </w:pPr>
    </w:p>
    <w:p w:rsidR="007D0F53" w:rsidRDefault="007D0F53" w:rsidP="007D0F53">
      <w:pPr>
        <w:pStyle w:val="NormalWeb"/>
        <w:bidi/>
        <w:spacing w:before="340" w:beforeAutospacing="0" w:after="272" w:afterAutospacing="0"/>
        <w:rPr>
          <w:rFonts w:ascii="IRsans" w:hAnsi="IRsans" w:cs="B Koodak"/>
          <w:color w:val="000000"/>
          <w:rtl/>
        </w:rPr>
      </w:pPr>
    </w:p>
    <w:p w:rsidR="005862C1" w:rsidRDefault="005862C1" w:rsidP="005862C1">
      <w:pPr>
        <w:pStyle w:val="NormalWeb"/>
        <w:bidi/>
        <w:spacing w:before="340" w:beforeAutospacing="0" w:after="272" w:afterAutospacing="0"/>
        <w:rPr>
          <w:rFonts w:ascii="IRsans" w:hAnsi="IRsans" w:cs="B Koodak"/>
          <w:color w:val="000000"/>
          <w:rtl/>
        </w:rPr>
      </w:pPr>
    </w:p>
    <w:p w:rsidR="005862C1" w:rsidRDefault="005862C1" w:rsidP="005862C1">
      <w:pPr>
        <w:pStyle w:val="NormalWeb"/>
        <w:bidi/>
        <w:spacing w:before="340" w:beforeAutospacing="0" w:after="272" w:afterAutospacing="0"/>
        <w:rPr>
          <w:rFonts w:ascii="IRsans" w:hAnsi="IRsans" w:cs="B Koodak"/>
          <w:color w:val="000000"/>
          <w:rtl/>
        </w:rPr>
      </w:pPr>
    </w:p>
    <w:p w:rsidR="005862C1" w:rsidRDefault="005862C1" w:rsidP="005862C1">
      <w:pPr>
        <w:pStyle w:val="NormalWeb"/>
        <w:bidi/>
        <w:spacing w:before="340" w:beforeAutospacing="0" w:after="272" w:afterAutospacing="0"/>
        <w:rPr>
          <w:rFonts w:ascii="IRsans" w:hAnsi="IRsans" w:cs="B Koodak"/>
          <w:color w:val="000000"/>
          <w:rtl/>
        </w:rPr>
      </w:pPr>
    </w:p>
    <w:p w:rsidR="005862C1" w:rsidRDefault="005862C1" w:rsidP="005862C1">
      <w:pPr>
        <w:pStyle w:val="NormalWeb"/>
        <w:bidi/>
        <w:spacing w:before="340" w:beforeAutospacing="0" w:after="272" w:afterAutospacing="0"/>
        <w:rPr>
          <w:rFonts w:ascii="IRsans" w:hAnsi="IRsans" w:cs="B Koodak"/>
          <w:color w:val="000000"/>
          <w:rtl/>
        </w:rPr>
      </w:pPr>
    </w:p>
    <w:p w:rsidR="005862C1" w:rsidRDefault="005862C1" w:rsidP="005862C1">
      <w:pPr>
        <w:pStyle w:val="NormalWeb"/>
        <w:bidi/>
        <w:spacing w:before="340" w:beforeAutospacing="0" w:after="272" w:afterAutospacing="0"/>
        <w:rPr>
          <w:rFonts w:ascii="IRsans" w:hAnsi="IRsans" w:cs="B Koodak"/>
          <w:color w:val="000000"/>
          <w:rtl/>
        </w:rPr>
      </w:pPr>
    </w:p>
    <w:sectPr w:rsidR="005862C1" w:rsidSect="00820B7B">
      <w:headerReference w:type="even" r:id="rId10"/>
      <w:headerReference w:type="default" r:id="rId11"/>
      <w:footerReference w:type="even" r:id="rId12"/>
      <w:footerReference w:type="default" r:id="rId13"/>
      <w:headerReference w:type="first" r:id="rId14"/>
      <w:footerReference w:type="first" r:id="rId15"/>
      <w:pgSz w:w="11907" w:h="16840" w:code="9"/>
      <w:pgMar w:top="540" w:right="1134" w:bottom="567" w:left="1417" w:header="709" w:footer="709" w:gutter="0"/>
      <w:pgBorders w:offsetFrom="page">
        <w:top w:val="threeDEngrave" w:sz="6" w:space="24" w:color="auto"/>
        <w:left w:val="threeDEngrave" w:sz="6" w:space="24" w:color="auto"/>
        <w:bottom w:val="threeDEmboss" w:sz="6" w:space="24" w:color="auto"/>
        <w:right w:val="threeDEmboss" w:sz="6"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1F3E" w:rsidRDefault="003F1F3E" w:rsidP="001815E6">
      <w:r>
        <w:separator/>
      </w:r>
    </w:p>
  </w:endnote>
  <w:endnote w:type="continuationSeparator" w:id="0">
    <w:p w:rsidR="003F1F3E" w:rsidRDefault="003F1F3E" w:rsidP="001815E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Titr">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panose1 w:val="02020603050405020304"/>
    <w:charset w:val="00"/>
    <w:family w:val="roman"/>
    <w:pitch w:val="variable"/>
    <w:sig w:usb0="00002003" w:usb1="80000000" w:usb2="00000008" w:usb3="00000000" w:csb0="00000041" w:csb1="00000000"/>
  </w:font>
  <w:font w:name="Mitra">
    <w:panose1 w:val="00000400000000000000"/>
    <w:charset w:val="B2"/>
    <w:family w:val="auto"/>
    <w:pitch w:val="variable"/>
    <w:sig w:usb0="00002007" w:usb1="0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Vazir">
    <w:altName w:val="Times New Roman"/>
    <w:panose1 w:val="00000000000000000000"/>
    <w:charset w:val="00"/>
    <w:family w:val="roman"/>
    <w:notTrueType/>
    <w:pitch w:val="default"/>
    <w:sig w:usb0="00000000" w:usb1="00000000" w:usb2="00000000" w:usb3="00000000" w:csb0="00000000" w:csb1="00000000"/>
  </w:font>
  <w:font w:name="B Koodak">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IRsans">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6E7" w:rsidRDefault="00F866CC" w:rsidP="0054538B">
    <w:pPr>
      <w:pStyle w:val="Footer"/>
      <w:framePr w:wrap="around" w:vAnchor="text" w:hAnchor="margin" w:xAlign="center" w:y="1"/>
      <w:rPr>
        <w:rStyle w:val="PageNumber"/>
      </w:rPr>
    </w:pPr>
    <w:r>
      <w:rPr>
        <w:rStyle w:val="PageNumber"/>
      </w:rPr>
      <w:fldChar w:fldCharType="begin"/>
    </w:r>
    <w:r w:rsidR="00C626E7">
      <w:rPr>
        <w:rStyle w:val="PageNumber"/>
      </w:rPr>
      <w:instrText xml:space="preserve">PAGE  </w:instrText>
    </w:r>
    <w:r>
      <w:rPr>
        <w:rStyle w:val="PageNumber"/>
      </w:rPr>
      <w:fldChar w:fldCharType="end"/>
    </w:r>
  </w:p>
  <w:p w:rsidR="00C626E7" w:rsidRDefault="00C626E7">
    <w:pPr>
      <w:pStyle w:val="Footer"/>
    </w:pPr>
  </w:p>
  <w:p w:rsidR="00C626E7" w:rsidRDefault="00C626E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73251"/>
      <w:docPartObj>
        <w:docPartGallery w:val="Page Numbers (Bottom of Page)"/>
        <w:docPartUnique/>
      </w:docPartObj>
    </w:sdtPr>
    <w:sdtContent>
      <w:p w:rsidR="00C626E7" w:rsidRDefault="00F866CC">
        <w:pPr>
          <w:pStyle w:val="Footer"/>
          <w:jc w:val="center"/>
        </w:pPr>
        <w:r>
          <w:fldChar w:fldCharType="begin"/>
        </w:r>
        <w:r w:rsidR="00856132">
          <w:instrText xml:space="preserve"> PAGE   \* MERGEFORMAT </w:instrText>
        </w:r>
        <w:r>
          <w:fldChar w:fldCharType="separate"/>
        </w:r>
        <w:r w:rsidR="00D52913">
          <w:rPr>
            <w:noProof/>
          </w:rPr>
          <w:t>1</w:t>
        </w:r>
        <w:r>
          <w:rPr>
            <w:noProof/>
          </w:rPr>
          <w:fldChar w:fldCharType="end"/>
        </w:r>
      </w:p>
    </w:sdtContent>
  </w:sdt>
  <w:p w:rsidR="00C626E7" w:rsidRPr="00873570" w:rsidRDefault="00C626E7" w:rsidP="00D57424">
    <w:pPr>
      <w:pStyle w:val="Footer"/>
      <w:tabs>
        <w:tab w:val="right" w:pos="9356"/>
      </w:tabs>
      <w:bidi/>
      <w:jc w:val="both"/>
      <w:rPr>
        <w:rFonts w:cs="B Titr"/>
        <w:b/>
        <w:bCs/>
        <w:sz w:val="18"/>
        <w:szCs w:val="18"/>
        <w:rtl/>
        <w:lang w:bidi="fa-IR"/>
      </w:rPr>
    </w:pPr>
    <w:r>
      <w:rPr>
        <w:rFonts w:cs="B Titr" w:hint="cs"/>
        <w:b/>
        <w:bCs/>
        <w:sz w:val="18"/>
        <w:szCs w:val="18"/>
        <w:rtl/>
        <w:lang w:bidi="fa-IR"/>
      </w:rPr>
      <w:t xml:space="preserve">   محل مهر و امضا  </w:t>
    </w:r>
    <w:r w:rsidR="00D57424">
      <w:rPr>
        <w:rFonts w:cs="B Titr" w:hint="cs"/>
        <w:b/>
        <w:bCs/>
        <w:sz w:val="18"/>
        <w:szCs w:val="18"/>
        <w:rtl/>
        <w:lang w:bidi="fa-IR"/>
      </w:rPr>
      <w:t>کارفرما</w:t>
    </w:r>
    <w:r>
      <w:rPr>
        <w:rFonts w:cs="B Titr" w:hint="cs"/>
        <w:b/>
        <w:bCs/>
        <w:sz w:val="18"/>
        <w:szCs w:val="18"/>
        <w:rtl/>
        <w:lang w:bidi="fa-IR"/>
      </w:rPr>
      <w:t xml:space="preserve">  </w:t>
    </w:r>
    <w:r>
      <w:rPr>
        <w:rFonts w:cs="B Titr" w:hint="cs"/>
        <w:b/>
        <w:bCs/>
        <w:sz w:val="18"/>
        <w:szCs w:val="18"/>
        <w:rtl/>
        <w:lang w:bidi="fa-IR"/>
      </w:rPr>
      <w:tab/>
    </w:r>
    <w:r w:rsidR="00D57424">
      <w:rPr>
        <w:rFonts w:cs="B Titr" w:hint="cs"/>
        <w:b/>
        <w:bCs/>
        <w:sz w:val="18"/>
        <w:szCs w:val="18"/>
        <w:rtl/>
        <w:lang w:bidi="fa-IR"/>
      </w:rPr>
      <w:t xml:space="preserve">                           </w:t>
    </w:r>
    <w:r>
      <w:rPr>
        <w:rFonts w:cs="B Titr" w:hint="cs"/>
        <w:b/>
        <w:bCs/>
        <w:sz w:val="18"/>
        <w:szCs w:val="18"/>
        <w:rtl/>
        <w:lang w:bidi="fa-IR"/>
      </w:rPr>
      <w:tab/>
      <w:t xml:space="preserve">                </w:t>
    </w:r>
    <w:r w:rsidR="00D57424">
      <w:rPr>
        <w:rFonts w:cs="B Titr" w:hint="cs"/>
        <w:b/>
        <w:bCs/>
        <w:sz w:val="18"/>
        <w:szCs w:val="18"/>
        <w:rtl/>
        <w:lang w:bidi="fa-IR"/>
      </w:rPr>
      <w:t xml:space="preserve">   </w:t>
    </w:r>
    <w:r>
      <w:rPr>
        <w:rFonts w:cs="B Titr" w:hint="cs"/>
        <w:b/>
        <w:bCs/>
        <w:sz w:val="18"/>
        <w:szCs w:val="18"/>
        <w:rtl/>
        <w:lang w:bidi="fa-IR"/>
      </w:rPr>
      <w:t xml:space="preserve">  محل مهر و امضا </w:t>
    </w:r>
    <w:r w:rsidR="0072592F">
      <w:rPr>
        <w:rFonts w:cs="B Titr" w:hint="cs"/>
        <w:b/>
        <w:bCs/>
        <w:sz w:val="18"/>
        <w:szCs w:val="18"/>
        <w:rtl/>
        <w:lang w:bidi="fa-IR"/>
      </w:rPr>
      <w:t>پیمانکار</w:t>
    </w:r>
    <w:r>
      <w:rPr>
        <w:rFonts w:cs="B Titr" w:hint="cs"/>
        <w:b/>
        <w:bCs/>
        <w:sz w:val="18"/>
        <w:szCs w:val="18"/>
        <w:rtl/>
        <w:lang w:bidi="fa-IR"/>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6E7" w:rsidRDefault="00C626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1F3E" w:rsidRDefault="003F1F3E" w:rsidP="001815E6">
      <w:r>
        <w:separator/>
      </w:r>
    </w:p>
  </w:footnote>
  <w:footnote w:type="continuationSeparator" w:id="0">
    <w:p w:rsidR="003F1F3E" w:rsidRDefault="003F1F3E" w:rsidP="001815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6E7" w:rsidRDefault="00C626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6E7" w:rsidRDefault="00C626E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6E7" w:rsidRDefault="00C626E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E35BD"/>
    <w:multiLevelType w:val="multilevel"/>
    <w:tmpl w:val="C3A086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1815E6"/>
    <w:rsid w:val="00000984"/>
    <w:rsid w:val="00000D26"/>
    <w:rsid w:val="0000133C"/>
    <w:rsid w:val="00001EB1"/>
    <w:rsid w:val="0000225F"/>
    <w:rsid w:val="00002683"/>
    <w:rsid w:val="00002783"/>
    <w:rsid w:val="00003229"/>
    <w:rsid w:val="000048E2"/>
    <w:rsid w:val="00005994"/>
    <w:rsid w:val="00005B52"/>
    <w:rsid w:val="00005D88"/>
    <w:rsid w:val="0000776F"/>
    <w:rsid w:val="00011028"/>
    <w:rsid w:val="00011AFA"/>
    <w:rsid w:val="00013346"/>
    <w:rsid w:val="00014518"/>
    <w:rsid w:val="00016E93"/>
    <w:rsid w:val="00021422"/>
    <w:rsid w:val="00025072"/>
    <w:rsid w:val="000314EC"/>
    <w:rsid w:val="000322BE"/>
    <w:rsid w:val="000322F4"/>
    <w:rsid w:val="000335E9"/>
    <w:rsid w:val="00033993"/>
    <w:rsid w:val="00033F0E"/>
    <w:rsid w:val="00034009"/>
    <w:rsid w:val="00037835"/>
    <w:rsid w:val="00037EFB"/>
    <w:rsid w:val="000416F7"/>
    <w:rsid w:val="00043150"/>
    <w:rsid w:val="0004365B"/>
    <w:rsid w:val="00043AB8"/>
    <w:rsid w:val="00044F19"/>
    <w:rsid w:val="00044FD0"/>
    <w:rsid w:val="00045650"/>
    <w:rsid w:val="00046996"/>
    <w:rsid w:val="00046B09"/>
    <w:rsid w:val="000470F1"/>
    <w:rsid w:val="0004777A"/>
    <w:rsid w:val="00050049"/>
    <w:rsid w:val="000505D2"/>
    <w:rsid w:val="00051E0F"/>
    <w:rsid w:val="000520BE"/>
    <w:rsid w:val="00052FCE"/>
    <w:rsid w:val="000530B5"/>
    <w:rsid w:val="00053356"/>
    <w:rsid w:val="00053AD6"/>
    <w:rsid w:val="000547C2"/>
    <w:rsid w:val="0005537D"/>
    <w:rsid w:val="0006040F"/>
    <w:rsid w:val="000608E8"/>
    <w:rsid w:val="00060D99"/>
    <w:rsid w:val="0006537C"/>
    <w:rsid w:val="00067492"/>
    <w:rsid w:val="00067986"/>
    <w:rsid w:val="00067E09"/>
    <w:rsid w:val="000702F9"/>
    <w:rsid w:val="000709B7"/>
    <w:rsid w:val="00072A58"/>
    <w:rsid w:val="000740B9"/>
    <w:rsid w:val="000742B1"/>
    <w:rsid w:val="000753C8"/>
    <w:rsid w:val="000756B7"/>
    <w:rsid w:val="000758FA"/>
    <w:rsid w:val="00075A7B"/>
    <w:rsid w:val="0007649A"/>
    <w:rsid w:val="0007664C"/>
    <w:rsid w:val="00076DC1"/>
    <w:rsid w:val="000770A5"/>
    <w:rsid w:val="00077366"/>
    <w:rsid w:val="000773FB"/>
    <w:rsid w:val="00080379"/>
    <w:rsid w:val="0008109E"/>
    <w:rsid w:val="00082D7E"/>
    <w:rsid w:val="0008455A"/>
    <w:rsid w:val="000846BA"/>
    <w:rsid w:val="00085557"/>
    <w:rsid w:val="000909EF"/>
    <w:rsid w:val="00091AB6"/>
    <w:rsid w:val="00091BBD"/>
    <w:rsid w:val="000949EF"/>
    <w:rsid w:val="00094CE9"/>
    <w:rsid w:val="00095801"/>
    <w:rsid w:val="000959CA"/>
    <w:rsid w:val="000960A5"/>
    <w:rsid w:val="00097A76"/>
    <w:rsid w:val="00097BDC"/>
    <w:rsid w:val="000A25D1"/>
    <w:rsid w:val="000A2ABE"/>
    <w:rsid w:val="000A2E35"/>
    <w:rsid w:val="000A30CC"/>
    <w:rsid w:val="000A4B94"/>
    <w:rsid w:val="000A5549"/>
    <w:rsid w:val="000A570C"/>
    <w:rsid w:val="000A6C06"/>
    <w:rsid w:val="000B0EA2"/>
    <w:rsid w:val="000B233A"/>
    <w:rsid w:val="000B26E8"/>
    <w:rsid w:val="000B2ED9"/>
    <w:rsid w:val="000B63D3"/>
    <w:rsid w:val="000B676F"/>
    <w:rsid w:val="000B71AC"/>
    <w:rsid w:val="000B74B0"/>
    <w:rsid w:val="000C11EA"/>
    <w:rsid w:val="000C248C"/>
    <w:rsid w:val="000C39C9"/>
    <w:rsid w:val="000C7BE3"/>
    <w:rsid w:val="000D499F"/>
    <w:rsid w:val="000D5F84"/>
    <w:rsid w:val="000D6A65"/>
    <w:rsid w:val="000E065D"/>
    <w:rsid w:val="000E5B02"/>
    <w:rsid w:val="000E6D4A"/>
    <w:rsid w:val="000E7DDE"/>
    <w:rsid w:val="000F1552"/>
    <w:rsid w:val="000F3A8F"/>
    <w:rsid w:val="000F47C1"/>
    <w:rsid w:val="000F4D6F"/>
    <w:rsid w:val="000F5004"/>
    <w:rsid w:val="000F55DE"/>
    <w:rsid w:val="000F6927"/>
    <w:rsid w:val="000F705B"/>
    <w:rsid w:val="001013B2"/>
    <w:rsid w:val="00102047"/>
    <w:rsid w:val="0010299B"/>
    <w:rsid w:val="001029AD"/>
    <w:rsid w:val="00104E2D"/>
    <w:rsid w:val="00105A68"/>
    <w:rsid w:val="00105AB9"/>
    <w:rsid w:val="001068C8"/>
    <w:rsid w:val="00106D7E"/>
    <w:rsid w:val="00107363"/>
    <w:rsid w:val="00111799"/>
    <w:rsid w:val="00111F66"/>
    <w:rsid w:val="001123EA"/>
    <w:rsid w:val="00113EAD"/>
    <w:rsid w:val="00114B9C"/>
    <w:rsid w:val="00114D0C"/>
    <w:rsid w:val="00115AC7"/>
    <w:rsid w:val="00117036"/>
    <w:rsid w:val="001209FE"/>
    <w:rsid w:val="00120B7F"/>
    <w:rsid w:val="00122552"/>
    <w:rsid w:val="00124607"/>
    <w:rsid w:val="001260A4"/>
    <w:rsid w:val="00127726"/>
    <w:rsid w:val="00127FE8"/>
    <w:rsid w:val="00130851"/>
    <w:rsid w:val="00132040"/>
    <w:rsid w:val="00132E59"/>
    <w:rsid w:val="00133425"/>
    <w:rsid w:val="001340E3"/>
    <w:rsid w:val="00134120"/>
    <w:rsid w:val="00135265"/>
    <w:rsid w:val="0013615D"/>
    <w:rsid w:val="0013689E"/>
    <w:rsid w:val="001403D9"/>
    <w:rsid w:val="00140C47"/>
    <w:rsid w:val="0014147F"/>
    <w:rsid w:val="001414F7"/>
    <w:rsid w:val="00144722"/>
    <w:rsid w:val="00145380"/>
    <w:rsid w:val="00145520"/>
    <w:rsid w:val="001460B5"/>
    <w:rsid w:val="001468E1"/>
    <w:rsid w:val="00147501"/>
    <w:rsid w:val="0015204E"/>
    <w:rsid w:val="001522BB"/>
    <w:rsid w:val="00152585"/>
    <w:rsid w:val="001528BD"/>
    <w:rsid w:val="00152DD6"/>
    <w:rsid w:val="001550F8"/>
    <w:rsid w:val="00156F98"/>
    <w:rsid w:val="0016357D"/>
    <w:rsid w:val="001636D6"/>
    <w:rsid w:val="001641AC"/>
    <w:rsid w:val="001655A0"/>
    <w:rsid w:val="00165877"/>
    <w:rsid w:val="0016683B"/>
    <w:rsid w:val="00167D86"/>
    <w:rsid w:val="00170BAC"/>
    <w:rsid w:val="001719EE"/>
    <w:rsid w:val="0017272B"/>
    <w:rsid w:val="00173153"/>
    <w:rsid w:val="00174364"/>
    <w:rsid w:val="001754C9"/>
    <w:rsid w:val="00175977"/>
    <w:rsid w:val="00175E9C"/>
    <w:rsid w:val="00177E9C"/>
    <w:rsid w:val="0018009E"/>
    <w:rsid w:val="00180268"/>
    <w:rsid w:val="00181276"/>
    <w:rsid w:val="001815E6"/>
    <w:rsid w:val="0018247E"/>
    <w:rsid w:val="001828B5"/>
    <w:rsid w:val="0018333B"/>
    <w:rsid w:val="001839A1"/>
    <w:rsid w:val="001844FD"/>
    <w:rsid w:val="00184AF5"/>
    <w:rsid w:val="0018684E"/>
    <w:rsid w:val="00186AE2"/>
    <w:rsid w:val="00187AE8"/>
    <w:rsid w:val="00187C68"/>
    <w:rsid w:val="00187E6D"/>
    <w:rsid w:val="001904D7"/>
    <w:rsid w:val="00191449"/>
    <w:rsid w:val="00191A08"/>
    <w:rsid w:val="0019240A"/>
    <w:rsid w:val="001940A6"/>
    <w:rsid w:val="001944C0"/>
    <w:rsid w:val="0019473C"/>
    <w:rsid w:val="00196302"/>
    <w:rsid w:val="001970F7"/>
    <w:rsid w:val="0019782F"/>
    <w:rsid w:val="001A2202"/>
    <w:rsid w:val="001A44CD"/>
    <w:rsid w:val="001B1B1E"/>
    <w:rsid w:val="001B2003"/>
    <w:rsid w:val="001B2139"/>
    <w:rsid w:val="001B3824"/>
    <w:rsid w:val="001B54A2"/>
    <w:rsid w:val="001B7B50"/>
    <w:rsid w:val="001C0154"/>
    <w:rsid w:val="001C16BC"/>
    <w:rsid w:val="001C198E"/>
    <w:rsid w:val="001C1CA9"/>
    <w:rsid w:val="001C3AF2"/>
    <w:rsid w:val="001C3B01"/>
    <w:rsid w:val="001C46DA"/>
    <w:rsid w:val="001C4748"/>
    <w:rsid w:val="001C47A3"/>
    <w:rsid w:val="001C49CF"/>
    <w:rsid w:val="001C5C2B"/>
    <w:rsid w:val="001D0110"/>
    <w:rsid w:val="001D0161"/>
    <w:rsid w:val="001D0746"/>
    <w:rsid w:val="001D091E"/>
    <w:rsid w:val="001D0B58"/>
    <w:rsid w:val="001D38B9"/>
    <w:rsid w:val="001D4B45"/>
    <w:rsid w:val="001D5620"/>
    <w:rsid w:val="001D5F40"/>
    <w:rsid w:val="001D6D64"/>
    <w:rsid w:val="001D7ED9"/>
    <w:rsid w:val="001E0A52"/>
    <w:rsid w:val="001E1319"/>
    <w:rsid w:val="001E3698"/>
    <w:rsid w:val="001E51E4"/>
    <w:rsid w:val="001E5C4D"/>
    <w:rsid w:val="001E7368"/>
    <w:rsid w:val="001E7392"/>
    <w:rsid w:val="001E793C"/>
    <w:rsid w:val="001E7E2E"/>
    <w:rsid w:val="001F0306"/>
    <w:rsid w:val="001F0C9E"/>
    <w:rsid w:val="001F3BF8"/>
    <w:rsid w:val="001F4692"/>
    <w:rsid w:val="001F4C3D"/>
    <w:rsid w:val="001F7010"/>
    <w:rsid w:val="001F717F"/>
    <w:rsid w:val="001F77D6"/>
    <w:rsid w:val="002005B2"/>
    <w:rsid w:val="00200796"/>
    <w:rsid w:val="00200915"/>
    <w:rsid w:val="002020D4"/>
    <w:rsid w:val="002034B2"/>
    <w:rsid w:val="00203BB0"/>
    <w:rsid w:val="00204338"/>
    <w:rsid w:val="002051B1"/>
    <w:rsid w:val="002059B4"/>
    <w:rsid w:val="00210445"/>
    <w:rsid w:val="0021073A"/>
    <w:rsid w:val="0021124A"/>
    <w:rsid w:val="00211E2D"/>
    <w:rsid w:val="00212E1B"/>
    <w:rsid w:val="002140B7"/>
    <w:rsid w:val="002146A0"/>
    <w:rsid w:val="00217932"/>
    <w:rsid w:val="002227EA"/>
    <w:rsid w:val="002230E5"/>
    <w:rsid w:val="00224A46"/>
    <w:rsid w:val="00225EAA"/>
    <w:rsid w:val="00226268"/>
    <w:rsid w:val="0022651D"/>
    <w:rsid w:val="002272DE"/>
    <w:rsid w:val="0022735F"/>
    <w:rsid w:val="00227918"/>
    <w:rsid w:val="00230BB1"/>
    <w:rsid w:val="00231529"/>
    <w:rsid w:val="002321F3"/>
    <w:rsid w:val="0023263E"/>
    <w:rsid w:val="00232DD6"/>
    <w:rsid w:val="0023375A"/>
    <w:rsid w:val="00234400"/>
    <w:rsid w:val="00234BAA"/>
    <w:rsid w:val="002350A3"/>
    <w:rsid w:val="0023700C"/>
    <w:rsid w:val="0023743B"/>
    <w:rsid w:val="00241203"/>
    <w:rsid w:val="00242526"/>
    <w:rsid w:val="00242537"/>
    <w:rsid w:val="00244E72"/>
    <w:rsid w:val="00244ECE"/>
    <w:rsid w:val="00244FAB"/>
    <w:rsid w:val="00246234"/>
    <w:rsid w:val="00246D60"/>
    <w:rsid w:val="002520BB"/>
    <w:rsid w:val="00252604"/>
    <w:rsid w:val="00252E62"/>
    <w:rsid w:val="00253306"/>
    <w:rsid w:val="00253A26"/>
    <w:rsid w:val="0025432A"/>
    <w:rsid w:val="0025661C"/>
    <w:rsid w:val="00256A24"/>
    <w:rsid w:val="00257229"/>
    <w:rsid w:val="00257405"/>
    <w:rsid w:val="00257A2E"/>
    <w:rsid w:val="00257D4C"/>
    <w:rsid w:val="0026173F"/>
    <w:rsid w:val="0026220B"/>
    <w:rsid w:val="00264A8A"/>
    <w:rsid w:val="002652B8"/>
    <w:rsid w:val="00266AFE"/>
    <w:rsid w:val="00270B1C"/>
    <w:rsid w:val="0027164C"/>
    <w:rsid w:val="00271DE3"/>
    <w:rsid w:val="00271E86"/>
    <w:rsid w:val="002736DA"/>
    <w:rsid w:val="0027469F"/>
    <w:rsid w:val="00274EAB"/>
    <w:rsid w:val="002752C6"/>
    <w:rsid w:val="00275B06"/>
    <w:rsid w:val="00275C2D"/>
    <w:rsid w:val="002768C0"/>
    <w:rsid w:val="002777B5"/>
    <w:rsid w:val="00280286"/>
    <w:rsid w:val="00283041"/>
    <w:rsid w:val="00283E63"/>
    <w:rsid w:val="00285365"/>
    <w:rsid w:val="002855DE"/>
    <w:rsid w:val="00285634"/>
    <w:rsid w:val="00287C18"/>
    <w:rsid w:val="002900E0"/>
    <w:rsid w:val="00291F33"/>
    <w:rsid w:val="002922A1"/>
    <w:rsid w:val="00292638"/>
    <w:rsid w:val="0029290F"/>
    <w:rsid w:val="00292E6C"/>
    <w:rsid w:val="0029348F"/>
    <w:rsid w:val="00293826"/>
    <w:rsid w:val="00294F89"/>
    <w:rsid w:val="00295017"/>
    <w:rsid w:val="002964C9"/>
    <w:rsid w:val="00296C57"/>
    <w:rsid w:val="002A1FAA"/>
    <w:rsid w:val="002A30A1"/>
    <w:rsid w:val="002A4181"/>
    <w:rsid w:val="002A4DC6"/>
    <w:rsid w:val="002A4E58"/>
    <w:rsid w:val="002A5418"/>
    <w:rsid w:val="002A65D8"/>
    <w:rsid w:val="002B116E"/>
    <w:rsid w:val="002B1800"/>
    <w:rsid w:val="002B27EA"/>
    <w:rsid w:val="002B3CF8"/>
    <w:rsid w:val="002B49AA"/>
    <w:rsid w:val="002B5350"/>
    <w:rsid w:val="002B56EC"/>
    <w:rsid w:val="002B5E5F"/>
    <w:rsid w:val="002B5FE6"/>
    <w:rsid w:val="002B6BC4"/>
    <w:rsid w:val="002C0593"/>
    <w:rsid w:val="002C066C"/>
    <w:rsid w:val="002C111D"/>
    <w:rsid w:val="002C12AF"/>
    <w:rsid w:val="002C2156"/>
    <w:rsid w:val="002C3462"/>
    <w:rsid w:val="002C433C"/>
    <w:rsid w:val="002C4D43"/>
    <w:rsid w:val="002C7835"/>
    <w:rsid w:val="002D0DD3"/>
    <w:rsid w:val="002D1B60"/>
    <w:rsid w:val="002D258F"/>
    <w:rsid w:val="002D3544"/>
    <w:rsid w:val="002D5B58"/>
    <w:rsid w:val="002D5D60"/>
    <w:rsid w:val="002D6970"/>
    <w:rsid w:val="002D7353"/>
    <w:rsid w:val="002D798F"/>
    <w:rsid w:val="002E12AE"/>
    <w:rsid w:val="002E1D28"/>
    <w:rsid w:val="002E3038"/>
    <w:rsid w:val="002E3B71"/>
    <w:rsid w:val="002E4994"/>
    <w:rsid w:val="002E4B33"/>
    <w:rsid w:val="002E7BBC"/>
    <w:rsid w:val="002F0B20"/>
    <w:rsid w:val="002F12B1"/>
    <w:rsid w:val="002F12B5"/>
    <w:rsid w:val="002F2545"/>
    <w:rsid w:val="002F25F8"/>
    <w:rsid w:val="002F2DC3"/>
    <w:rsid w:val="002F45F8"/>
    <w:rsid w:val="002F4FDB"/>
    <w:rsid w:val="002F62AC"/>
    <w:rsid w:val="0030048F"/>
    <w:rsid w:val="0030077E"/>
    <w:rsid w:val="00300DCA"/>
    <w:rsid w:val="003018E2"/>
    <w:rsid w:val="00302D94"/>
    <w:rsid w:val="00302E27"/>
    <w:rsid w:val="0030321E"/>
    <w:rsid w:val="00303633"/>
    <w:rsid w:val="00303930"/>
    <w:rsid w:val="003044B1"/>
    <w:rsid w:val="003059FD"/>
    <w:rsid w:val="00306E08"/>
    <w:rsid w:val="00307D81"/>
    <w:rsid w:val="003106DF"/>
    <w:rsid w:val="003114D3"/>
    <w:rsid w:val="00311AE6"/>
    <w:rsid w:val="0031286D"/>
    <w:rsid w:val="00312A33"/>
    <w:rsid w:val="00313090"/>
    <w:rsid w:val="0031531A"/>
    <w:rsid w:val="00316207"/>
    <w:rsid w:val="00317B85"/>
    <w:rsid w:val="003201D1"/>
    <w:rsid w:val="003203ED"/>
    <w:rsid w:val="00321A52"/>
    <w:rsid w:val="00322444"/>
    <w:rsid w:val="003237A1"/>
    <w:rsid w:val="00323A86"/>
    <w:rsid w:val="00323B01"/>
    <w:rsid w:val="00326E78"/>
    <w:rsid w:val="00327980"/>
    <w:rsid w:val="00327E63"/>
    <w:rsid w:val="003308E1"/>
    <w:rsid w:val="00330E8C"/>
    <w:rsid w:val="00331249"/>
    <w:rsid w:val="00332A9E"/>
    <w:rsid w:val="00332E05"/>
    <w:rsid w:val="00333032"/>
    <w:rsid w:val="0033343D"/>
    <w:rsid w:val="00333CF1"/>
    <w:rsid w:val="003344DC"/>
    <w:rsid w:val="00335289"/>
    <w:rsid w:val="003358D1"/>
    <w:rsid w:val="00335FCE"/>
    <w:rsid w:val="00336597"/>
    <w:rsid w:val="0033797F"/>
    <w:rsid w:val="00340C32"/>
    <w:rsid w:val="0034279B"/>
    <w:rsid w:val="00342BD9"/>
    <w:rsid w:val="00342D8B"/>
    <w:rsid w:val="00343029"/>
    <w:rsid w:val="003463A2"/>
    <w:rsid w:val="00347A89"/>
    <w:rsid w:val="0035109D"/>
    <w:rsid w:val="00355D4B"/>
    <w:rsid w:val="0035637F"/>
    <w:rsid w:val="00357B34"/>
    <w:rsid w:val="0036000C"/>
    <w:rsid w:val="00360650"/>
    <w:rsid w:val="003606AA"/>
    <w:rsid w:val="00360E58"/>
    <w:rsid w:val="0036192C"/>
    <w:rsid w:val="0036239C"/>
    <w:rsid w:val="00363166"/>
    <w:rsid w:val="003645FD"/>
    <w:rsid w:val="0036489F"/>
    <w:rsid w:val="00365B78"/>
    <w:rsid w:val="003665ED"/>
    <w:rsid w:val="003666B0"/>
    <w:rsid w:val="0036670E"/>
    <w:rsid w:val="00366AFC"/>
    <w:rsid w:val="00367A9F"/>
    <w:rsid w:val="00367D83"/>
    <w:rsid w:val="00370591"/>
    <w:rsid w:val="0037117A"/>
    <w:rsid w:val="00371925"/>
    <w:rsid w:val="00371D98"/>
    <w:rsid w:val="00371DDB"/>
    <w:rsid w:val="00371FE9"/>
    <w:rsid w:val="00371FF4"/>
    <w:rsid w:val="00372D94"/>
    <w:rsid w:val="00372EBE"/>
    <w:rsid w:val="00373455"/>
    <w:rsid w:val="00373D88"/>
    <w:rsid w:val="003751E0"/>
    <w:rsid w:val="003819D3"/>
    <w:rsid w:val="00381B4E"/>
    <w:rsid w:val="00381B7C"/>
    <w:rsid w:val="00381F16"/>
    <w:rsid w:val="0038258A"/>
    <w:rsid w:val="00382A51"/>
    <w:rsid w:val="00382DDF"/>
    <w:rsid w:val="00383C4E"/>
    <w:rsid w:val="00384096"/>
    <w:rsid w:val="0038431C"/>
    <w:rsid w:val="00384CF8"/>
    <w:rsid w:val="003860D0"/>
    <w:rsid w:val="00386483"/>
    <w:rsid w:val="00386CF1"/>
    <w:rsid w:val="00386CF2"/>
    <w:rsid w:val="00387EC9"/>
    <w:rsid w:val="0039002B"/>
    <w:rsid w:val="00390163"/>
    <w:rsid w:val="003905A4"/>
    <w:rsid w:val="0039067D"/>
    <w:rsid w:val="00391993"/>
    <w:rsid w:val="00391E1E"/>
    <w:rsid w:val="003930FE"/>
    <w:rsid w:val="00393C45"/>
    <w:rsid w:val="00395489"/>
    <w:rsid w:val="00397A13"/>
    <w:rsid w:val="00397FB5"/>
    <w:rsid w:val="003A06C5"/>
    <w:rsid w:val="003A0B97"/>
    <w:rsid w:val="003A0DA1"/>
    <w:rsid w:val="003A1232"/>
    <w:rsid w:val="003A26D6"/>
    <w:rsid w:val="003A3837"/>
    <w:rsid w:val="003A76AF"/>
    <w:rsid w:val="003B00D0"/>
    <w:rsid w:val="003B0B09"/>
    <w:rsid w:val="003B0C4B"/>
    <w:rsid w:val="003B17F9"/>
    <w:rsid w:val="003B23E4"/>
    <w:rsid w:val="003B2657"/>
    <w:rsid w:val="003B412C"/>
    <w:rsid w:val="003B4775"/>
    <w:rsid w:val="003B5CB9"/>
    <w:rsid w:val="003B6F62"/>
    <w:rsid w:val="003B74C9"/>
    <w:rsid w:val="003C0403"/>
    <w:rsid w:val="003C1B5E"/>
    <w:rsid w:val="003C1F7E"/>
    <w:rsid w:val="003C41B7"/>
    <w:rsid w:val="003C6D80"/>
    <w:rsid w:val="003D080A"/>
    <w:rsid w:val="003D3564"/>
    <w:rsid w:val="003D3C00"/>
    <w:rsid w:val="003D3F2F"/>
    <w:rsid w:val="003D4039"/>
    <w:rsid w:val="003D52C9"/>
    <w:rsid w:val="003D577B"/>
    <w:rsid w:val="003E06B2"/>
    <w:rsid w:val="003E0A37"/>
    <w:rsid w:val="003E16AC"/>
    <w:rsid w:val="003E37C0"/>
    <w:rsid w:val="003E3967"/>
    <w:rsid w:val="003E3A29"/>
    <w:rsid w:val="003E6595"/>
    <w:rsid w:val="003E690C"/>
    <w:rsid w:val="003E70F4"/>
    <w:rsid w:val="003E71A7"/>
    <w:rsid w:val="003F09ED"/>
    <w:rsid w:val="003F1F3E"/>
    <w:rsid w:val="003F243E"/>
    <w:rsid w:val="003F2B8C"/>
    <w:rsid w:val="003F3913"/>
    <w:rsid w:val="003F3969"/>
    <w:rsid w:val="003F3A66"/>
    <w:rsid w:val="003F4D1D"/>
    <w:rsid w:val="003F5102"/>
    <w:rsid w:val="003F57FC"/>
    <w:rsid w:val="003F6496"/>
    <w:rsid w:val="00402922"/>
    <w:rsid w:val="004032CD"/>
    <w:rsid w:val="0040341E"/>
    <w:rsid w:val="00404012"/>
    <w:rsid w:val="004043E3"/>
    <w:rsid w:val="0040447A"/>
    <w:rsid w:val="00404502"/>
    <w:rsid w:val="0040649D"/>
    <w:rsid w:val="00407027"/>
    <w:rsid w:val="004072D6"/>
    <w:rsid w:val="004077EB"/>
    <w:rsid w:val="00407804"/>
    <w:rsid w:val="00411271"/>
    <w:rsid w:val="00411AE1"/>
    <w:rsid w:val="00411D53"/>
    <w:rsid w:val="0041576E"/>
    <w:rsid w:val="0041742E"/>
    <w:rsid w:val="0042000B"/>
    <w:rsid w:val="00420335"/>
    <w:rsid w:val="004219A4"/>
    <w:rsid w:val="00422EBA"/>
    <w:rsid w:val="0042383A"/>
    <w:rsid w:val="004248D3"/>
    <w:rsid w:val="00424B05"/>
    <w:rsid w:val="00425186"/>
    <w:rsid w:val="004251B0"/>
    <w:rsid w:val="00425779"/>
    <w:rsid w:val="00425CB6"/>
    <w:rsid w:val="00425D21"/>
    <w:rsid w:val="00426E89"/>
    <w:rsid w:val="00430B08"/>
    <w:rsid w:val="00431651"/>
    <w:rsid w:val="004320D3"/>
    <w:rsid w:val="0043311A"/>
    <w:rsid w:val="00433242"/>
    <w:rsid w:val="0043336A"/>
    <w:rsid w:val="004341E0"/>
    <w:rsid w:val="0043462B"/>
    <w:rsid w:val="00435E9A"/>
    <w:rsid w:val="00436748"/>
    <w:rsid w:val="00436D8F"/>
    <w:rsid w:val="00443234"/>
    <w:rsid w:val="00443494"/>
    <w:rsid w:val="004437CD"/>
    <w:rsid w:val="0044446A"/>
    <w:rsid w:val="004449A0"/>
    <w:rsid w:val="004458C3"/>
    <w:rsid w:val="00445A92"/>
    <w:rsid w:val="004462FA"/>
    <w:rsid w:val="00446741"/>
    <w:rsid w:val="004501C4"/>
    <w:rsid w:val="004505EF"/>
    <w:rsid w:val="004508C3"/>
    <w:rsid w:val="00450DD9"/>
    <w:rsid w:val="00452064"/>
    <w:rsid w:val="00452513"/>
    <w:rsid w:val="00452B2A"/>
    <w:rsid w:val="00452E1F"/>
    <w:rsid w:val="00453295"/>
    <w:rsid w:val="00453490"/>
    <w:rsid w:val="00453CF0"/>
    <w:rsid w:val="0045407C"/>
    <w:rsid w:val="00454391"/>
    <w:rsid w:val="004545E4"/>
    <w:rsid w:val="00454872"/>
    <w:rsid w:val="00455881"/>
    <w:rsid w:val="00457F5F"/>
    <w:rsid w:val="00461557"/>
    <w:rsid w:val="00461C87"/>
    <w:rsid w:val="0046259B"/>
    <w:rsid w:val="00463174"/>
    <w:rsid w:val="0046343D"/>
    <w:rsid w:val="00464707"/>
    <w:rsid w:val="00465551"/>
    <w:rsid w:val="00465893"/>
    <w:rsid w:val="004663ED"/>
    <w:rsid w:val="00466623"/>
    <w:rsid w:val="0046663B"/>
    <w:rsid w:val="00467DDC"/>
    <w:rsid w:val="004704E2"/>
    <w:rsid w:val="004719D4"/>
    <w:rsid w:val="00474695"/>
    <w:rsid w:val="00474E4C"/>
    <w:rsid w:val="004751CE"/>
    <w:rsid w:val="004752DD"/>
    <w:rsid w:val="00475A77"/>
    <w:rsid w:val="00475D16"/>
    <w:rsid w:val="00480381"/>
    <w:rsid w:val="00480BB7"/>
    <w:rsid w:val="00480E30"/>
    <w:rsid w:val="00481383"/>
    <w:rsid w:val="00481591"/>
    <w:rsid w:val="00481AF8"/>
    <w:rsid w:val="004836F2"/>
    <w:rsid w:val="00483DAF"/>
    <w:rsid w:val="004840E9"/>
    <w:rsid w:val="00486646"/>
    <w:rsid w:val="00490221"/>
    <w:rsid w:val="00490AC5"/>
    <w:rsid w:val="00492CA6"/>
    <w:rsid w:val="0049383D"/>
    <w:rsid w:val="0049460C"/>
    <w:rsid w:val="00495153"/>
    <w:rsid w:val="00496715"/>
    <w:rsid w:val="00496EF8"/>
    <w:rsid w:val="00497FA4"/>
    <w:rsid w:val="004A22AA"/>
    <w:rsid w:val="004A2F00"/>
    <w:rsid w:val="004A4D62"/>
    <w:rsid w:val="004A558D"/>
    <w:rsid w:val="004A570D"/>
    <w:rsid w:val="004A5DE2"/>
    <w:rsid w:val="004A65F8"/>
    <w:rsid w:val="004A6F26"/>
    <w:rsid w:val="004A7F33"/>
    <w:rsid w:val="004B0300"/>
    <w:rsid w:val="004B0634"/>
    <w:rsid w:val="004B24EE"/>
    <w:rsid w:val="004B28C7"/>
    <w:rsid w:val="004B3AC2"/>
    <w:rsid w:val="004B4926"/>
    <w:rsid w:val="004B5B7A"/>
    <w:rsid w:val="004B5CFC"/>
    <w:rsid w:val="004B6A14"/>
    <w:rsid w:val="004C0B4E"/>
    <w:rsid w:val="004C2030"/>
    <w:rsid w:val="004C276E"/>
    <w:rsid w:val="004C2E4F"/>
    <w:rsid w:val="004C3A39"/>
    <w:rsid w:val="004C5581"/>
    <w:rsid w:val="004C6793"/>
    <w:rsid w:val="004C6D94"/>
    <w:rsid w:val="004C7E7F"/>
    <w:rsid w:val="004D0DCC"/>
    <w:rsid w:val="004D10A3"/>
    <w:rsid w:val="004D1415"/>
    <w:rsid w:val="004D1664"/>
    <w:rsid w:val="004D1A74"/>
    <w:rsid w:val="004D1B40"/>
    <w:rsid w:val="004D340F"/>
    <w:rsid w:val="004D537D"/>
    <w:rsid w:val="004D58D4"/>
    <w:rsid w:val="004D5A1E"/>
    <w:rsid w:val="004D6404"/>
    <w:rsid w:val="004E0475"/>
    <w:rsid w:val="004E0743"/>
    <w:rsid w:val="004E2249"/>
    <w:rsid w:val="004E25AA"/>
    <w:rsid w:val="004E3620"/>
    <w:rsid w:val="004E68B8"/>
    <w:rsid w:val="004E7B08"/>
    <w:rsid w:val="004F0102"/>
    <w:rsid w:val="004F196F"/>
    <w:rsid w:val="004F1B60"/>
    <w:rsid w:val="004F2097"/>
    <w:rsid w:val="004F233B"/>
    <w:rsid w:val="004F418D"/>
    <w:rsid w:val="004F58C2"/>
    <w:rsid w:val="004F6124"/>
    <w:rsid w:val="004F63AA"/>
    <w:rsid w:val="004F6543"/>
    <w:rsid w:val="004F7FF8"/>
    <w:rsid w:val="00500FEA"/>
    <w:rsid w:val="0050121B"/>
    <w:rsid w:val="005013A9"/>
    <w:rsid w:val="00501706"/>
    <w:rsid w:val="00502077"/>
    <w:rsid w:val="00504E27"/>
    <w:rsid w:val="00505ABE"/>
    <w:rsid w:val="0050639D"/>
    <w:rsid w:val="00507BDC"/>
    <w:rsid w:val="00507E72"/>
    <w:rsid w:val="00510139"/>
    <w:rsid w:val="00510AEB"/>
    <w:rsid w:val="00511023"/>
    <w:rsid w:val="0051218A"/>
    <w:rsid w:val="00512747"/>
    <w:rsid w:val="005130C3"/>
    <w:rsid w:val="00513318"/>
    <w:rsid w:val="00513B6A"/>
    <w:rsid w:val="005144F7"/>
    <w:rsid w:val="00514995"/>
    <w:rsid w:val="00515421"/>
    <w:rsid w:val="00515AC8"/>
    <w:rsid w:val="005161AA"/>
    <w:rsid w:val="0051630E"/>
    <w:rsid w:val="00520151"/>
    <w:rsid w:val="00520AD1"/>
    <w:rsid w:val="00522338"/>
    <w:rsid w:val="00522C47"/>
    <w:rsid w:val="00523C92"/>
    <w:rsid w:val="00525BF6"/>
    <w:rsid w:val="00526A70"/>
    <w:rsid w:val="00526BFF"/>
    <w:rsid w:val="00526FD9"/>
    <w:rsid w:val="00527FF3"/>
    <w:rsid w:val="0053003C"/>
    <w:rsid w:val="005303C7"/>
    <w:rsid w:val="00530644"/>
    <w:rsid w:val="00531CE0"/>
    <w:rsid w:val="005328B7"/>
    <w:rsid w:val="00532E0E"/>
    <w:rsid w:val="00535859"/>
    <w:rsid w:val="00536F52"/>
    <w:rsid w:val="00537122"/>
    <w:rsid w:val="0054183E"/>
    <w:rsid w:val="00542DB0"/>
    <w:rsid w:val="00543C97"/>
    <w:rsid w:val="005448E3"/>
    <w:rsid w:val="00544F48"/>
    <w:rsid w:val="0054538B"/>
    <w:rsid w:val="00545DA4"/>
    <w:rsid w:val="00545EFA"/>
    <w:rsid w:val="00546522"/>
    <w:rsid w:val="0054698D"/>
    <w:rsid w:val="00547CC1"/>
    <w:rsid w:val="0055215C"/>
    <w:rsid w:val="0055228E"/>
    <w:rsid w:val="00553794"/>
    <w:rsid w:val="00554B81"/>
    <w:rsid w:val="00555007"/>
    <w:rsid w:val="00555C96"/>
    <w:rsid w:val="00556429"/>
    <w:rsid w:val="005572DC"/>
    <w:rsid w:val="00557EF9"/>
    <w:rsid w:val="00560E66"/>
    <w:rsid w:val="00561102"/>
    <w:rsid w:val="00561E60"/>
    <w:rsid w:val="005630E5"/>
    <w:rsid w:val="005678F5"/>
    <w:rsid w:val="0056792A"/>
    <w:rsid w:val="00567E00"/>
    <w:rsid w:val="00570494"/>
    <w:rsid w:val="0057083B"/>
    <w:rsid w:val="00571113"/>
    <w:rsid w:val="00571120"/>
    <w:rsid w:val="00571B89"/>
    <w:rsid w:val="00571FA5"/>
    <w:rsid w:val="00572409"/>
    <w:rsid w:val="00572794"/>
    <w:rsid w:val="00574CFF"/>
    <w:rsid w:val="00574E31"/>
    <w:rsid w:val="005752CC"/>
    <w:rsid w:val="005758B2"/>
    <w:rsid w:val="005766E9"/>
    <w:rsid w:val="00576B20"/>
    <w:rsid w:val="005775FF"/>
    <w:rsid w:val="005777F7"/>
    <w:rsid w:val="00577BA1"/>
    <w:rsid w:val="00581285"/>
    <w:rsid w:val="0058269E"/>
    <w:rsid w:val="00582C16"/>
    <w:rsid w:val="0058365A"/>
    <w:rsid w:val="005862C1"/>
    <w:rsid w:val="005913F0"/>
    <w:rsid w:val="00591814"/>
    <w:rsid w:val="00591F20"/>
    <w:rsid w:val="00592B6C"/>
    <w:rsid w:val="00593F0F"/>
    <w:rsid w:val="00594A40"/>
    <w:rsid w:val="00595187"/>
    <w:rsid w:val="005964E9"/>
    <w:rsid w:val="00596CBE"/>
    <w:rsid w:val="005A07CE"/>
    <w:rsid w:val="005A0E97"/>
    <w:rsid w:val="005A128C"/>
    <w:rsid w:val="005A33A2"/>
    <w:rsid w:val="005A3C49"/>
    <w:rsid w:val="005A430D"/>
    <w:rsid w:val="005A4DF4"/>
    <w:rsid w:val="005A5C0C"/>
    <w:rsid w:val="005A5EEC"/>
    <w:rsid w:val="005A60BE"/>
    <w:rsid w:val="005B00C5"/>
    <w:rsid w:val="005B2889"/>
    <w:rsid w:val="005B2A84"/>
    <w:rsid w:val="005B34A8"/>
    <w:rsid w:val="005B354D"/>
    <w:rsid w:val="005B362D"/>
    <w:rsid w:val="005B3CE1"/>
    <w:rsid w:val="005B6C02"/>
    <w:rsid w:val="005C0286"/>
    <w:rsid w:val="005C1BAB"/>
    <w:rsid w:val="005C1CE0"/>
    <w:rsid w:val="005C1EFC"/>
    <w:rsid w:val="005C2A47"/>
    <w:rsid w:val="005C2D48"/>
    <w:rsid w:val="005C5076"/>
    <w:rsid w:val="005C553D"/>
    <w:rsid w:val="005C5E7A"/>
    <w:rsid w:val="005C608A"/>
    <w:rsid w:val="005D094A"/>
    <w:rsid w:val="005D2918"/>
    <w:rsid w:val="005D35F8"/>
    <w:rsid w:val="005D7E9B"/>
    <w:rsid w:val="005E0575"/>
    <w:rsid w:val="005E07CF"/>
    <w:rsid w:val="005E1C7A"/>
    <w:rsid w:val="005E1DE3"/>
    <w:rsid w:val="005E35DB"/>
    <w:rsid w:val="005E51BA"/>
    <w:rsid w:val="005E5650"/>
    <w:rsid w:val="005E66A6"/>
    <w:rsid w:val="005E6A9A"/>
    <w:rsid w:val="005E7B2B"/>
    <w:rsid w:val="005F079B"/>
    <w:rsid w:val="005F0BC3"/>
    <w:rsid w:val="005F365E"/>
    <w:rsid w:val="005F3837"/>
    <w:rsid w:val="005F4BA5"/>
    <w:rsid w:val="005F50F4"/>
    <w:rsid w:val="005F52C1"/>
    <w:rsid w:val="005F57CA"/>
    <w:rsid w:val="005F5B11"/>
    <w:rsid w:val="005F5FE8"/>
    <w:rsid w:val="005F61EC"/>
    <w:rsid w:val="005F7D9B"/>
    <w:rsid w:val="00601511"/>
    <w:rsid w:val="00602837"/>
    <w:rsid w:val="006039AD"/>
    <w:rsid w:val="00604EE4"/>
    <w:rsid w:val="00606747"/>
    <w:rsid w:val="00611961"/>
    <w:rsid w:val="00614417"/>
    <w:rsid w:val="00614EFE"/>
    <w:rsid w:val="00616D66"/>
    <w:rsid w:val="00617361"/>
    <w:rsid w:val="00621720"/>
    <w:rsid w:val="0062177E"/>
    <w:rsid w:val="006217E1"/>
    <w:rsid w:val="006226CA"/>
    <w:rsid w:val="00622992"/>
    <w:rsid w:val="00623026"/>
    <w:rsid w:val="00624E07"/>
    <w:rsid w:val="00626495"/>
    <w:rsid w:val="0062750A"/>
    <w:rsid w:val="00627B30"/>
    <w:rsid w:val="006311CA"/>
    <w:rsid w:val="00636502"/>
    <w:rsid w:val="00640002"/>
    <w:rsid w:val="0064072E"/>
    <w:rsid w:val="00640E96"/>
    <w:rsid w:val="00640FF5"/>
    <w:rsid w:val="00641261"/>
    <w:rsid w:val="00641A88"/>
    <w:rsid w:val="00641ABD"/>
    <w:rsid w:val="00643A2E"/>
    <w:rsid w:val="00646026"/>
    <w:rsid w:val="006475A6"/>
    <w:rsid w:val="006500CD"/>
    <w:rsid w:val="0065233F"/>
    <w:rsid w:val="006531C6"/>
    <w:rsid w:val="006539CF"/>
    <w:rsid w:val="00654655"/>
    <w:rsid w:val="00655E27"/>
    <w:rsid w:val="00657A98"/>
    <w:rsid w:val="00660BD2"/>
    <w:rsid w:val="006614D3"/>
    <w:rsid w:val="0066485C"/>
    <w:rsid w:val="006652AB"/>
    <w:rsid w:val="00665A91"/>
    <w:rsid w:val="00665D79"/>
    <w:rsid w:val="0066693B"/>
    <w:rsid w:val="00666CB0"/>
    <w:rsid w:val="006670B4"/>
    <w:rsid w:val="0066741E"/>
    <w:rsid w:val="0066749F"/>
    <w:rsid w:val="006674BD"/>
    <w:rsid w:val="00667A8A"/>
    <w:rsid w:val="00667D05"/>
    <w:rsid w:val="006702D8"/>
    <w:rsid w:val="00670414"/>
    <w:rsid w:val="00670E0F"/>
    <w:rsid w:val="00673048"/>
    <w:rsid w:val="00675203"/>
    <w:rsid w:val="0067606B"/>
    <w:rsid w:val="00680050"/>
    <w:rsid w:val="006830F5"/>
    <w:rsid w:val="006834F3"/>
    <w:rsid w:val="0068360A"/>
    <w:rsid w:val="00683D3A"/>
    <w:rsid w:val="006843FF"/>
    <w:rsid w:val="00684B80"/>
    <w:rsid w:val="00686D7C"/>
    <w:rsid w:val="00690867"/>
    <w:rsid w:val="00690AE4"/>
    <w:rsid w:val="00690FEA"/>
    <w:rsid w:val="00692CAC"/>
    <w:rsid w:val="006951D3"/>
    <w:rsid w:val="006953C6"/>
    <w:rsid w:val="0069591C"/>
    <w:rsid w:val="0069785A"/>
    <w:rsid w:val="00697BFD"/>
    <w:rsid w:val="00697D34"/>
    <w:rsid w:val="006A0412"/>
    <w:rsid w:val="006A0BD0"/>
    <w:rsid w:val="006A2B00"/>
    <w:rsid w:val="006A3259"/>
    <w:rsid w:val="006A66F5"/>
    <w:rsid w:val="006B0B5F"/>
    <w:rsid w:val="006B0DAA"/>
    <w:rsid w:val="006B1326"/>
    <w:rsid w:val="006B1657"/>
    <w:rsid w:val="006B1926"/>
    <w:rsid w:val="006B1AFA"/>
    <w:rsid w:val="006B23A8"/>
    <w:rsid w:val="006B2DEC"/>
    <w:rsid w:val="006B31AE"/>
    <w:rsid w:val="006B3390"/>
    <w:rsid w:val="006B494A"/>
    <w:rsid w:val="006B5B00"/>
    <w:rsid w:val="006B69B6"/>
    <w:rsid w:val="006B7463"/>
    <w:rsid w:val="006C1FD5"/>
    <w:rsid w:val="006C21B9"/>
    <w:rsid w:val="006C23F1"/>
    <w:rsid w:val="006C2F02"/>
    <w:rsid w:val="006C3596"/>
    <w:rsid w:val="006C36D5"/>
    <w:rsid w:val="006C3AC8"/>
    <w:rsid w:val="006C49CD"/>
    <w:rsid w:val="006C5647"/>
    <w:rsid w:val="006C61EF"/>
    <w:rsid w:val="006C7291"/>
    <w:rsid w:val="006C74D6"/>
    <w:rsid w:val="006C7964"/>
    <w:rsid w:val="006C7AAE"/>
    <w:rsid w:val="006C7AEA"/>
    <w:rsid w:val="006C7BDB"/>
    <w:rsid w:val="006D0613"/>
    <w:rsid w:val="006D2A5E"/>
    <w:rsid w:val="006D2EC1"/>
    <w:rsid w:val="006D76CF"/>
    <w:rsid w:val="006E02FD"/>
    <w:rsid w:val="006E1316"/>
    <w:rsid w:val="006E13DB"/>
    <w:rsid w:val="006E2EAF"/>
    <w:rsid w:val="006E2FBD"/>
    <w:rsid w:val="006E4204"/>
    <w:rsid w:val="006E491A"/>
    <w:rsid w:val="006E62EB"/>
    <w:rsid w:val="006E63AA"/>
    <w:rsid w:val="006E63E9"/>
    <w:rsid w:val="006E6E61"/>
    <w:rsid w:val="006E706F"/>
    <w:rsid w:val="006F01C9"/>
    <w:rsid w:val="006F0CCF"/>
    <w:rsid w:val="006F1695"/>
    <w:rsid w:val="006F18E5"/>
    <w:rsid w:val="006F2517"/>
    <w:rsid w:val="006F3DC1"/>
    <w:rsid w:val="006F43D0"/>
    <w:rsid w:val="006F4670"/>
    <w:rsid w:val="006F53C8"/>
    <w:rsid w:val="006F5782"/>
    <w:rsid w:val="006F742C"/>
    <w:rsid w:val="006F794D"/>
    <w:rsid w:val="006F7E01"/>
    <w:rsid w:val="00700AA9"/>
    <w:rsid w:val="00701EC6"/>
    <w:rsid w:val="00702AFC"/>
    <w:rsid w:val="00704C4B"/>
    <w:rsid w:val="00705524"/>
    <w:rsid w:val="00706373"/>
    <w:rsid w:val="00706442"/>
    <w:rsid w:val="00706E7A"/>
    <w:rsid w:val="00707143"/>
    <w:rsid w:val="00707E14"/>
    <w:rsid w:val="00710A82"/>
    <w:rsid w:val="007113B8"/>
    <w:rsid w:val="00712634"/>
    <w:rsid w:val="00712AB7"/>
    <w:rsid w:val="00712D9C"/>
    <w:rsid w:val="00714AF2"/>
    <w:rsid w:val="00717B55"/>
    <w:rsid w:val="007206FA"/>
    <w:rsid w:val="00721037"/>
    <w:rsid w:val="00722C31"/>
    <w:rsid w:val="00722D3F"/>
    <w:rsid w:val="00723FC8"/>
    <w:rsid w:val="00724381"/>
    <w:rsid w:val="0072592F"/>
    <w:rsid w:val="00725C71"/>
    <w:rsid w:val="007273DB"/>
    <w:rsid w:val="00727E4B"/>
    <w:rsid w:val="0073098C"/>
    <w:rsid w:val="00733459"/>
    <w:rsid w:val="007359F7"/>
    <w:rsid w:val="00735AF7"/>
    <w:rsid w:val="00735E42"/>
    <w:rsid w:val="007415CE"/>
    <w:rsid w:val="007416F9"/>
    <w:rsid w:val="007417DD"/>
    <w:rsid w:val="0074302B"/>
    <w:rsid w:val="0074348A"/>
    <w:rsid w:val="00743FE1"/>
    <w:rsid w:val="00745124"/>
    <w:rsid w:val="00745656"/>
    <w:rsid w:val="00745C9B"/>
    <w:rsid w:val="007468E1"/>
    <w:rsid w:val="00747B25"/>
    <w:rsid w:val="00747DAC"/>
    <w:rsid w:val="00750902"/>
    <w:rsid w:val="00753D19"/>
    <w:rsid w:val="00753F1D"/>
    <w:rsid w:val="00755A59"/>
    <w:rsid w:val="007563DA"/>
    <w:rsid w:val="00757AD8"/>
    <w:rsid w:val="00760044"/>
    <w:rsid w:val="007603DD"/>
    <w:rsid w:val="0076138C"/>
    <w:rsid w:val="007623D8"/>
    <w:rsid w:val="007628A1"/>
    <w:rsid w:val="007633EC"/>
    <w:rsid w:val="00763A5D"/>
    <w:rsid w:val="007642A0"/>
    <w:rsid w:val="00764A15"/>
    <w:rsid w:val="00764C2E"/>
    <w:rsid w:val="00764DB2"/>
    <w:rsid w:val="0076502F"/>
    <w:rsid w:val="00766343"/>
    <w:rsid w:val="00766FF7"/>
    <w:rsid w:val="0076756B"/>
    <w:rsid w:val="00767E73"/>
    <w:rsid w:val="007700C3"/>
    <w:rsid w:val="007700D8"/>
    <w:rsid w:val="00770A74"/>
    <w:rsid w:val="00770E40"/>
    <w:rsid w:val="00771A8A"/>
    <w:rsid w:val="00773FE8"/>
    <w:rsid w:val="0077548E"/>
    <w:rsid w:val="00775E6E"/>
    <w:rsid w:val="00775EBE"/>
    <w:rsid w:val="00777B8E"/>
    <w:rsid w:val="007808AE"/>
    <w:rsid w:val="00780EE3"/>
    <w:rsid w:val="007810D2"/>
    <w:rsid w:val="007810E2"/>
    <w:rsid w:val="007812B5"/>
    <w:rsid w:val="00782C3F"/>
    <w:rsid w:val="0078410B"/>
    <w:rsid w:val="0078501C"/>
    <w:rsid w:val="007851BB"/>
    <w:rsid w:val="0078562F"/>
    <w:rsid w:val="00785998"/>
    <w:rsid w:val="007874BE"/>
    <w:rsid w:val="007877CC"/>
    <w:rsid w:val="00794E3A"/>
    <w:rsid w:val="00796219"/>
    <w:rsid w:val="007967F2"/>
    <w:rsid w:val="00796ABB"/>
    <w:rsid w:val="00796E13"/>
    <w:rsid w:val="00797862"/>
    <w:rsid w:val="00797899"/>
    <w:rsid w:val="00797E42"/>
    <w:rsid w:val="007A0082"/>
    <w:rsid w:val="007A4A05"/>
    <w:rsid w:val="007A5F78"/>
    <w:rsid w:val="007A62B3"/>
    <w:rsid w:val="007A6E4E"/>
    <w:rsid w:val="007B0A03"/>
    <w:rsid w:val="007B1C5C"/>
    <w:rsid w:val="007B3B9D"/>
    <w:rsid w:val="007B41A4"/>
    <w:rsid w:val="007B7610"/>
    <w:rsid w:val="007B76F5"/>
    <w:rsid w:val="007C0911"/>
    <w:rsid w:val="007C0BDE"/>
    <w:rsid w:val="007C1324"/>
    <w:rsid w:val="007C2872"/>
    <w:rsid w:val="007C4060"/>
    <w:rsid w:val="007C5AD6"/>
    <w:rsid w:val="007C7E84"/>
    <w:rsid w:val="007D0F53"/>
    <w:rsid w:val="007D1A68"/>
    <w:rsid w:val="007D212C"/>
    <w:rsid w:val="007D2189"/>
    <w:rsid w:val="007D2329"/>
    <w:rsid w:val="007D2411"/>
    <w:rsid w:val="007D248D"/>
    <w:rsid w:val="007D3372"/>
    <w:rsid w:val="007D35DC"/>
    <w:rsid w:val="007D4CF4"/>
    <w:rsid w:val="007D55E5"/>
    <w:rsid w:val="007D6FF4"/>
    <w:rsid w:val="007E074C"/>
    <w:rsid w:val="007E1C6D"/>
    <w:rsid w:val="007E2429"/>
    <w:rsid w:val="007E2ADA"/>
    <w:rsid w:val="007E371B"/>
    <w:rsid w:val="007E5CB6"/>
    <w:rsid w:val="007F0167"/>
    <w:rsid w:val="007F11B1"/>
    <w:rsid w:val="007F26CE"/>
    <w:rsid w:val="007F2E28"/>
    <w:rsid w:val="007F32E4"/>
    <w:rsid w:val="007F47D0"/>
    <w:rsid w:val="007F4DE3"/>
    <w:rsid w:val="007F5455"/>
    <w:rsid w:val="00802D9C"/>
    <w:rsid w:val="00803673"/>
    <w:rsid w:val="00803CD4"/>
    <w:rsid w:val="0080474E"/>
    <w:rsid w:val="00804B44"/>
    <w:rsid w:val="00804D30"/>
    <w:rsid w:val="00804F83"/>
    <w:rsid w:val="00806D87"/>
    <w:rsid w:val="008073F2"/>
    <w:rsid w:val="00812F75"/>
    <w:rsid w:val="0081498A"/>
    <w:rsid w:val="00814A50"/>
    <w:rsid w:val="008169FC"/>
    <w:rsid w:val="00817198"/>
    <w:rsid w:val="0081769B"/>
    <w:rsid w:val="00817C59"/>
    <w:rsid w:val="00817C9E"/>
    <w:rsid w:val="00820B7B"/>
    <w:rsid w:val="00823BC2"/>
    <w:rsid w:val="008247C2"/>
    <w:rsid w:val="00824AA4"/>
    <w:rsid w:val="0082688B"/>
    <w:rsid w:val="00826F2D"/>
    <w:rsid w:val="008303F6"/>
    <w:rsid w:val="00830DE9"/>
    <w:rsid w:val="00831777"/>
    <w:rsid w:val="008319D1"/>
    <w:rsid w:val="00833046"/>
    <w:rsid w:val="00833792"/>
    <w:rsid w:val="00834EC4"/>
    <w:rsid w:val="00836527"/>
    <w:rsid w:val="00836D54"/>
    <w:rsid w:val="00836D6C"/>
    <w:rsid w:val="00837E9E"/>
    <w:rsid w:val="0084104D"/>
    <w:rsid w:val="0084184E"/>
    <w:rsid w:val="008425F0"/>
    <w:rsid w:val="008428B4"/>
    <w:rsid w:val="0084327E"/>
    <w:rsid w:val="00843509"/>
    <w:rsid w:val="00845FB6"/>
    <w:rsid w:val="008467CE"/>
    <w:rsid w:val="008470A3"/>
    <w:rsid w:val="0085192D"/>
    <w:rsid w:val="00851F98"/>
    <w:rsid w:val="00852328"/>
    <w:rsid w:val="00852D1C"/>
    <w:rsid w:val="00852E26"/>
    <w:rsid w:val="0085340C"/>
    <w:rsid w:val="00853D84"/>
    <w:rsid w:val="00854B9F"/>
    <w:rsid w:val="0085545E"/>
    <w:rsid w:val="00855F4F"/>
    <w:rsid w:val="00856132"/>
    <w:rsid w:val="00856B0E"/>
    <w:rsid w:val="008608E5"/>
    <w:rsid w:val="00863531"/>
    <w:rsid w:val="00863C41"/>
    <w:rsid w:val="00863C58"/>
    <w:rsid w:val="00863D17"/>
    <w:rsid w:val="00863E00"/>
    <w:rsid w:val="00864D5D"/>
    <w:rsid w:val="00865E42"/>
    <w:rsid w:val="00871F76"/>
    <w:rsid w:val="0087258B"/>
    <w:rsid w:val="00872AD1"/>
    <w:rsid w:val="00873570"/>
    <w:rsid w:val="00876367"/>
    <w:rsid w:val="00877933"/>
    <w:rsid w:val="00877E54"/>
    <w:rsid w:val="0088027A"/>
    <w:rsid w:val="00881C99"/>
    <w:rsid w:val="00881CA3"/>
    <w:rsid w:val="00882B88"/>
    <w:rsid w:val="00883544"/>
    <w:rsid w:val="00883929"/>
    <w:rsid w:val="00884272"/>
    <w:rsid w:val="00884F19"/>
    <w:rsid w:val="008860A8"/>
    <w:rsid w:val="00886D83"/>
    <w:rsid w:val="00886F14"/>
    <w:rsid w:val="00887F01"/>
    <w:rsid w:val="00892031"/>
    <w:rsid w:val="00892536"/>
    <w:rsid w:val="008948AD"/>
    <w:rsid w:val="00896123"/>
    <w:rsid w:val="00897333"/>
    <w:rsid w:val="008973A7"/>
    <w:rsid w:val="0089764F"/>
    <w:rsid w:val="008A2065"/>
    <w:rsid w:val="008A3CFA"/>
    <w:rsid w:val="008A3F55"/>
    <w:rsid w:val="008A4797"/>
    <w:rsid w:val="008A497A"/>
    <w:rsid w:val="008A5186"/>
    <w:rsid w:val="008A704E"/>
    <w:rsid w:val="008A7841"/>
    <w:rsid w:val="008B06DF"/>
    <w:rsid w:val="008B0926"/>
    <w:rsid w:val="008B1B2B"/>
    <w:rsid w:val="008B305C"/>
    <w:rsid w:val="008B6B6F"/>
    <w:rsid w:val="008B7C0C"/>
    <w:rsid w:val="008B7FF8"/>
    <w:rsid w:val="008C01C2"/>
    <w:rsid w:val="008C0C24"/>
    <w:rsid w:val="008C4102"/>
    <w:rsid w:val="008C4DC6"/>
    <w:rsid w:val="008C4F92"/>
    <w:rsid w:val="008C546D"/>
    <w:rsid w:val="008C5828"/>
    <w:rsid w:val="008C660F"/>
    <w:rsid w:val="008C7267"/>
    <w:rsid w:val="008D0B3F"/>
    <w:rsid w:val="008D2583"/>
    <w:rsid w:val="008D66ED"/>
    <w:rsid w:val="008D7554"/>
    <w:rsid w:val="008E035E"/>
    <w:rsid w:val="008E041F"/>
    <w:rsid w:val="008E12B2"/>
    <w:rsid w:val="008E1579"/>
    <w:rsid w:val="008E2A3F"/>
    <w:rsid w:val="008E4EA0"/>
    <w:rsid w:val="008E57E6"/>
    <w:rsid w:val="008E5C37"/>
    <w:rsid w:val="008E5ED3"/>
    <w:rsid w:val="008E75CC"/>
    <w:rsid w:val="008E7760"/>
    <w:rsid w:val="008F0171"/>
    <w:rsid w:val="008F0259"/>
    <w:rsid w:val="008F0D02"/>
    <w:rsid w:val="008F1990"/>
    <w:rsid w:val="008F3D6B"/>
    <w:rsid w:val="008F3E95"/>
    <w:rsid w:val="008F5742"/>
    <w:rsid w:val="008F5790"/>
    <w:rsid w:val="008F5C55"/>
    <w:rsid w:val="008F6179"/>
    <w:rsid w:val="008F6502"/>
    <w:rsid w:val="009009C4"/>
    <w:rsid w:val="0090184B"/>
    <w:rsid w:val="00901CDC"/>
    <w:rsid w:val="009021A1"/>
    <w:rsid w:val="009024FC"/>
    <w:rsid w:val="00903113"/>
    <w:rsid w:val="0090589A"/>
    <w:rsid w:val="009074A1"/>
    <w:rsid w:val="00907801"/>
    <w:rsid w:val="009101E8"/>
    <w:rsid w:val="00912216"/>
    <w:rsid w:val="0091248A"/>
    <w:rsid w:val="009131B5"/>
    <w:rsid w:val="00914627"/>
    <w:rsid w:val="0091544A"/>
    <w:rsid w:val="009164BF"/>
    <w:rsid w:val="00917FF6"/>
    <w:rsid w:val="00920258"/>
    <w:rsid w:val="009202A3"/>
    <w:rsid w:val="00921B4F"/>
    <w:rsid w:val="00921D04"/>
    <w:rsid w:val="00924A68"/>
    <w:rsid w:val="009270BE"/>
    <w:rsid w:val="00930646"/>
    <w:rsid w:val="00931064"/>
    <w:rsid w:val="00931187"/>
    <w:rsid w:val="00931550"/>
    <w:rsid w:val="00931E11"/>
    <w:rsid w:val="00931F33"/>
    <w:rsid w:val="00932EF7"/>
    <w:rsid w:val="00932F7F"/>
    <w:rsid w:val="00933937"/>
    <w:rsid w:val="009349CC"/>
    <w:rsid w:val="0093785E"/>
    <w:rsid w:val="009405E1"/>
    <w:rsid w:val="00942502"/>
    <w:rsid w:val="009427D8"/>
    <w:rsid w:val="0094328F"/>
    <w:rsid w:val="009436B0"/>
    <w:rsid w:val="00943C51"/>
    <w:rsid w:val="00943FFB"/>
    <w:rsid w:val="00944936"/>
    <w:rsid w:val="00944AD5"/>
    <w:rsid w:val="00944B26"/>
    <w:rsid w:val="009473FA"/>
    <w:rsid w:val="0095007C"/>
    <w:rsid w:val="009526B9"/>
    <w:rsid w:val="00953312"/>
    <w:rsid w:val="009543D6"/>
    <w:rsid w:val="0095586C"/>
    <w:rsid w:val="009559F5"/>
    <w:rsid w:val="00956B48"/>
    <w:rsid w:val="00956D67"/>
    <w:rsid w:val="0096260D"/>
    <w:rsid w:val="009642A6"/>
    <w:rsid w:val="00967C8E"/>
    <w:rsid w:val="00967FDE"/>
    <w:rsid w:val="00970531"/>
    <w:rsid w:val="00970912"/>
    <w:rsid w:val="0097092E"/>
    <w:rsid w:val="009710A8"/>
    <w:rsid w:val="00971394"/>
    <w:rsid w:val="00971CA9"/>
    <w:rsid w:val="0097231F"/>
    <w:rsid w:val="0097272C"/>
    <w:rsid w:val="00973535"/>
    <w:rsid w:val="00975B45"/>
    <w:rsid w:val="009761DC"/>
    <w:rsid w:val="00976D39"/>
    <w:rsid w:val="00980B8D"/>
    <w:rsid w:val="00980EEA"/>
    <w:rsid w:val="00981F1E"/>
    <w:rsid w:val="00982FC8"/>
    <w:rsid w:val="00983670"/>
    <w:rsid w:val="00984C7C"/>
    <w:rsid w:val="0098691D"/>
    <w:rsid w:val="00986A09"/>
    <w:rsid w:val="00986EE1"/>
    <w:rsid w:val="009873D2"/>
    <w:rsid w:val="00990563"/>
    <w:rsid w:val="00991E4E"/>
    <w:rsid w:val="0099318A"/>
    <w:rsid w:val="009936A3"/>
    <w:rsid w:val="00994187"/>
    <w:rsid w:val="0099541F"/>
    <w:rsid w:val="00995BAE"/>
    <w:rsid w:val="009960A7"/>
    <w:rsid w:val="009962CE"/>
    <w:rsid w:val="00996631"/>
    <w:rsid w:val="009969AB"/>
    <w:rsid w:val="009975D0"/>
    <w:rsid w:val="00997B8F"/>
    <w:rsid w:val="009A022D"/>
    <w:rsid w:val="009A0A53"/>
    <w:rsid w:val="009A0F36"/>
    <w:rsid w:val="009A2C23"/>
    <w:rsid w:val="009A3232"/>
    <w:rsid w:val="009A3CEC"/>
    <w:rsid w:val="009A5765"/>
    <w:rsid w:val="009A6528"/>
    <w:rsid w:val="009A674A"/>
    <w:rsid w:val="009B0A89"/>
    <w:rsid w:val="009B11E3"/>
    <w:rsid w:val="009B12CE"/>
    <w:rsid w:val="009B12EB"/>
    <w:rsid w:val="009B2C20"/>
    <w:rsid w:val="009B4ADA"/>
    <w:rsid w:val="009B4F29"/>
    <w:rsid w:val="009B5DBE"/>
    <w:rsid w:val="009C000B"/>
    <w:rsid w:val="009C0589"/>
    <w:rsid w:val="009C0CD9"/>
    <w:rsid w:val="009C0FF0"/>
    <w:rsid w:val="009C1F0F"/>
    <w:rsid w:val="009C30A3"/>
    <w:rsid w:val="009C399F"/>
    <w:rsid w:val="009C4385"/>
    <w:rsid w:val="009C4D55"/>
    <w:rsid w:val="009C54F7"/>
    <w:rsid w:val="009C6070"/>
    <w:rsid w:val="009C6BE9"/>
    <w:rsid w:val="009D0806"/>
    <w:rsid w:val="009D0A79"/>
    <w:rsid w:val="009D11D5"/>
    <w:rsid w:val="009D330A"/>
    <w:rsid w:val="009D3B8E"/>
    <w:rsid w:val="009D3BE7"/>
    <w:rsid w:val="009D3DE5"/>
    <w:rsid w:val="009D407C"/>
    <w:rsid w:val="009D4E8C"/>
    <w:rsid w:val="009D7C35"/>
    <w:rsid w:val="009D7D50"/>
    <w:rsid w:val="009E029B"/>
    <w:rsid w:val="009E1031"/>
    <w:rsid w:val="009E13B9"/>
    <w:rsid w:val="009E206B"/>
    <w:rsid w:val="009E220D"/>
    <w:rsid w:val="009E3ACD"/>
    <w:rsid w:val="009E3C41"/>
    <w:rsid w:val="009E477F"/>
    <w:rsid w:val="009E4B91"/>
    <w:rsid w:val="009E4EB3"/>
    <w:rsid w:val="009E50CC"/>
    <w:rsid w:val="009E5D57"/>
    <w:rsid w:val="009E5EDE"/>
    <w:rsid w:val="009E66E4"/>
    <w:rsid w:val="009E6D18"/>
    <w:rsid w:val="009E75A6"/>
    <w:rsid w:val="009F2298"/>
    <w:rsid w:val="009F2654"/>
    <w:rsid w:val="009F63A9"/>
    <w:rsid w:val="00A007BA"/>
    <w:rsid w:val="00A020DA"/>
    <w:rsid w:val="00A02D81"/>
    <w:rsid w:val="00A02F65"/>
    <w:rsid w:val="00A035A1"/>
    <w:rsid w:val="00A03882"/>
    <w:rsid w:val="00A040F6"/>
    <w:rsid w:val="00A04BD5"/>
    <w:rsid w:val="00A05505"/>
    <w:rsid w:val="00A06EFC"/>
    <w:rsid w:val="00A11A27"/>
    <w:rsid w:val="00A1231A"/>
    <w:rsid w:val="00A131EE"/>
    <w:rsid w:val="00A13236"/>
    <w:rsid w:val="00A13466"/>
    <w:rsid w:val="00A137A6"/>
    <w:rsid w:val="00A13C53"/>
    <w:rsid w:val="00A13DEB"/>
    <w:rsid w:val="00A13EA5"/>
    <w:rsid w:val="00A14518"/>
    <w:rsid w:val="00A14E4D"/>
    <w:rsid w:val="00A16F3F"/>
    <w:rsid w:val="00A22358"/>
    <w:rsid w:val="00A22763"/>
    <w:rsid w:val="00A227D3"/>
    <w:rsid w:val="00A22B08"/>
    <w:rsid w:val="00A23321"/>
    <w:rsid w:val="00A2337E"/>
    <w:rsid w:val="00A23FF8"/>
    <w:rsid w:val="00A25796"/>
    <w:rsid w:val="00A26DD2"/>
    <w:rsid w:val="00A307FE"/>
    <w:rsid w:val="00A31CEF"/>
    <w:rsid w:val="00A34A18"/>
    <w:rsid w:val="00A34ABE"/>
    <w:rsid w:val="00A35B22"/>
    <w:rsid w:val="00A367A8"/>
    <w:rsid w:val="00A36E2F"/>
    <w:rsid w:val="00A36E3F"/>
    <w:rsid w:val="00A371D2"/>
    <w:rsid w:val="00A40C48"/>
    <w:rsid w:val="00A424EB"/>
    <w:rsid w:val="00A4276D"/>
    <w:rsid w:val="00A42781"/>
    <w:rsid w:val="00A4454C"/>
    <w:rsid w:val="00A44A67"/>
    <w:rsid w:val="00A4554D"/>
    <w:rsid w:val="00A4580A"/>
    <w:rsid w:val="00A46861"/>
    <w:rsid w:val="00A47346"/>
    <w:rsid w:val="00A478D9"/>
    <w:rsid w:val="00A47F94"/>
    <w:rsid w:val="00A50DDD"/>
    <w:rsid w:val="00A51E9B"/>
    <w:rsid w:val="00A5323C"/>
    <w:rsid w:val="00A53724"/>
    <w:rsid w:val="00A54FD3"/>
    <w:rsid w:val="00A5567A"/>
    <w:rsid w:val="00A56DED"/>
    <w:rsid w:val="00A573B8"/>
    <w:rsid w:val="00A61529"/>
    <w:rsid w:val="00A639F5"/>
    <w:rsid w:val="00A63E67"/>
    <w:rsid w:val="00A64207"/>
    <w:rsid w:val="00A654EA"/>
    <w:rsid w:val="00A6608A"/>
    <w:rsid w:val="00A66D4C"/>
    <w:rsid w:val="00A67269"/>
    <w:rsid w:val="00A67D35"/>
    <w:rsid w:val="00A67FD4"/>
    <w:rsid w:val="00A705F2"/>
    <w:rsid w:val="00A72616"/>
    <w:rsid w:val="00A736E1"/>
    <w:rsid w:val="00A73C72"/>
    <w:rsid w:val="00A7446E"/>
    <w:rsid w:val="00A7755F"/>
    <w:rsid w:val="00A81884"/>
    <w:rsid w:val="00A81D7D"/>
    <w:rsid w:val="00A81E40"/>
    <w:rsid w:val="00A81E57"/>
    <w:rsid w:val="00A82B51"/>
    <w:rsid w:val="00A82F98"/>
    <w:rsid w:val="00A83618"/>
    <w:rsid w:val="00A83D1E"/>
    <w:rsid w:val="00A84C2F"/>
    <w:rsid w:val="00A8640F"/>
    <w:rsid w:val="00A87EFA"/>
    <w:rsid w:val="00A90724"/>
    <w:rsid w:val="00A93AE1"/>
    <w:rsid w:val="00A94F76"/>
    <w:rsid w:val="00A9500E"/>
    <w:rsid w:val="00A9530D"/>
    <w:rsid w:val="00A96A92"/>
    <w:rsid w:val="00A96B0B"/>
    <w:rsid w:val="00A976B4"/>
    <w:rsid w:val="00AA0438"/>
    <w:rsid w:val="00AA1780"/>
    <w:rsid w:val="00AA1EAF"/>
    <w:rsid w:val="00AA1F13"/>
    <w:rsid w:val="00AA2136"/>
    <w:rsid w:val="00AA22FC"/>
    <w:rsid w:val="00AA233B"/>
    <w:rsid w:val="00AA30DF"/>
    <w:rsid w:val="00AA582C"/>
    <w:rsid w:val="00AA5A56"/>
    <w:rsid w:val="00AA600A"/>
    <w:rsid w:val="00AA6A06"/>
    <w:rsid w:val="00AA6A95"/>
    <w:rsid w:val="00AA7BBC"/>
    <w:rsid w:val="00AB227F"/>
    <w:rsid w:val="00AB3F35"/>
    <w:rsid w:val="00AB4DFA"/>
    <w:rsid w:val="00AB5793"/>
    <w:rsid w:val="00AB619B"/>
    <w:rsid w:val="00AB7349"/>
    <w:rsid w:val="00AB7883"/>
    <w:rsid w:val="00AB7964"/>
    <w:rsid w:val="00AB7FB7"/>
    <w:rsid w:val="00AC23EA"/>
    <w:rsid w:val="00AC28D9"/>
    <w:rsid w:val="00AC3CF9"/>
    <w:rsid w:val="00AC3FAF"/>
    <w:rsid w:val="00AC3FCD"/>
    <w:rsid w:val="00AC4AF0"/>
    <w:rsid w:val="00AC4C76"/>
    <w:rsid w:val="00AC5152"/>
    <w:rsid w:val="00AC6347"/>
    <w:rsid w:val="00AD161C"/>
    <w:rsid w:val="00AD1983"/>
    <w:rsid w:val="00AD255D"/>
    <w:rsid w:val="00AD48FC"/>
    <w:rsid w:val="00AD5D05"/>
    <w:rsid w:val="00AD5FC3"/>
    <w:rsid w:val="00AD67A5"/>
    <w:rsid w:val="00AE0673"/>
    <w:rsid w:val="00AE0A2D"/>
    <w:rsid w:val="00AE0B90"/>
    <w:rsid w:val="00AE0BF0"/>
    <w:rsid w:val="00AE309F"/>
    <w:rsid w:val="00AE31CF"/>
    <w:rsid w:val="00AE362C"/>
    <w:rsid w:val="00AE3FEF"/>
    <w:rsid w:val="00AE4148"/>
    <w:rsid w:val="00AE6610"/>
    <w:rsid w:val="00AE6B3A"/>
    <w:rsid w:val="00AE7359"/>
    <w:rsid w:val="00AE7A7F"/>
    <w:rsid w:val="00AE7C4E"/>
    <w:rsid w:val="00AE7DE6"/>
    <w:rsid w:val="00AF09C5"/>
    <w:rsid w:val="00AF0CF0"/>
    <w:rsid w:val="00AF0DF2"/>
    <w:rsid w:val="00AF19BE"/>
    <w:rsid w:val="00AF1E81"/>
    <w:rsid w:val="00AF1ED4"/>
    <w:rsid w:val="00AF49C4"/>
    <w:rsid w:val="00AF54EF"/>
    <w:rsid w:val="00AF5759"/>
    <w:rsid w:val="00AF5805"/>
    <w:rsid w:val="00AF61B2"/>
    <w:rsid w:val="00AF6DCF"/>
    <w:rsid w:val="00B007FD"/>
    <w:rsid w:val="00B01838"/>
    <w:rsid w:val="00B0194C"/>
    <w:rsid w:val="00B021AC"/>
    <w:rsid w:val="00B035AF"/>
    <w:rsid w:val="00B03A6E"/>
    <w:rsid w:val="00B03FE9"/>
    <w:rsid w:val="00B0427F"/>
    <w:rsid w:val="00B04DE7"/>
    <w:rsid w:val="00B055B5"/>
    <w:rsid w:val="00B10138"/>
    <w:rsid w:val="00B10B3E"/>
    <w:rsid w:val="00B1113D"/>
    <w:rsid w:val="00B1366E"/>
    <w:rsid w:val="00B13E3C"/>
    <w:rsid w:val="00B14240"/>
    <w:rsid w:val="00B1475F"/>
    <w:rsid w:val="00B15910"/>
    <w:rsid w:val="00B16B51"/>
    <w:rsid w:val="00B2002E"/>
    <w:rsid w:val="00B215CF"/>
    <w:rsid w:val="00B215D0"/>
    <w:rsid w:val="00B30441"/>
    <w:rsid w:val="00B306D9"/>
    <w:rsid w:val="00B314DE"/>
    <w:rsid w:val="00B31EDA"/>
    <w:rsid w:val="00B31F88"/>
    <w:rsid w:val="00B346C1"/>
    <w:rsid w:val="00B34C05"/>
    <w:rsid w:val="00B35160"/>
    <w:rsid w:val="00B35491"/>
    <w:rsid w:val="00B37E41"/>
    <w:rsid w:val="00B37FD2"/>
    <w:rsid w:val="00B40082"/>
    <w:rsid w:val="00B40574"/>
    <w:rsid w:val="00B40E4B"/>
    <w:rsid w:val="00B42188"/>
    <w:rsid w:val="00B438CA"/>
    <w:rsid w:val="00B43CB9"/>
    <w:rsid w:val="00B45BD4"/>
    <w:rsid w:val="00B4672E"/>
    <w:rsid w:val="00B46F1B"/>
    <w:rsid w:val="00B51926"/>
    <w:rsid w:val="00B519F6"/>
    <w:rsid w:val="00B536D2"/>
    <w:rsid w:val="00B545EF"/>
    <w:rsid w:val="00B55124"/>
    <w:rsid w:val="00B56068"/>
    <w:rsid w:val="00B571FD"/>
    <w:rsid w:val="00B572F9"/>
    <w:rsid w:val="00B57ABC"/>
    <w:rsid w:val="00B57C98"/>
    <w:rsid w:val="00B60246"/>
    <w:rsid w:val="00B61F1E"/>
    <w:rsid w:val="00B6406D"/>
    <w:rsid w:val="00B6521F"/>
    <w:rsid w:val="00B66C37"/>
    <w:rsid w:val="00B6749E"/>
    <w:rsid w:val="00B67813"/>
    <w:rsid w:val="00B70BDB"/>
    <w:rsid w:val="00B7116D"/>
    <w:rsid w:val="00B7188A"/>
    <w:rsid w:val="00B720D7"/>
    <w:rsid w:val="00B7457A"/>
    <w:rsid w:val="00B74A28"/>
    <w:rsid w:val="00B74F50"/>
    <w:rsid w:val="00B76760"/>
    <w:rsid w:val="00B80674"/>
    <w:rsid w:val="00B8191F"/>
    <w:rsid w:val="00B8289A"/>
    <w:rsid w:val="00B83292"/>
    <w:rsid w:val="00B83C87"/>
    <w:rsid w:val="00B84A9B"/>
    <w:rsid w:val="00B84DC9"/>
    <w:rsid w:val="00B85FB1"/>
    <w:rsid w:val="00B8780A"/>
    <w:rsid w:val="00B90165"/>
    <w:rsid w:val="00B915B1"/>
    <w:rsid w:val="00B916DA"/>
    <w:rsid w:val="00B9238A"/>
    <w:rsid w:val="00B92866"/>
    <w:rsid w:val="00B92A46"/>
    <w:rsid w:val="00B93AD5"/>
    <w:rsid w:val="00B95091"/>
    <w:rsid w:val="00B957F7"/>
    <w:rsid w:val="00B96101"/>
    <w:rsid w:val="00B96791"/>
    <w:rsid w:val="00B96FED"/>
    <w:rsid w:val="00BA0CE6"/>
    <w:rsid w:val="00BA11F7"/>
    <w:rsid w:val="00BA23A0"/>
    <w:rsid w:val="00BA3852"/>
    <w:rsid w:val="00BA39B4"/>
    <w:rsid w:val="00BA3DB0"/>
    <w:rsid w:val="00BA5B60"/>
    <w:rsid w:val="00BA655D"/>
    <w:rsid w:val="00BA657D"/>
    <w:rsid w:val="00BA6DC2"/>
    <w:rsid w:val="00BA7EBB"/>
    <w:rsid w:val="00BB1FDC"/>
    <w:rsid w:val="00BB2195"/>
    <w:rsid w:val="00BB2410"/>
    <w:rsid w:val="00BB266E"/>
    <w:rsid w:val="00BB4C8D"/>
    <w:rsid w:val="00BB5B3C"/>
    <w:rsid w:val="00BB6095"/>
    <w:rsid w:val="00BB655B"/>
    <w:rsid w:val="00BB6D49"/>
    <w:rsid w:val="00BC18AE"/>
    <w:rsid w:val="00BC1A70"/>
    <w:rsid w:val="00BC3B42"/>
    <w:rsid w:val="00BC3B98"/>
    <w:rsid w:val="00BC45AF"/>
    <w:rsid w:val="00BC5E50"/>
    <w:rsid w:val="00BC6888"/>
    <w:rsid w:val="00BC7201"/>
    <w:rsid w:val="00BD1117"/>
    <w:rsid w:val="00BD1AE4"/>
    <w:rsid w:val="00BD1D1A"/>
    <w:rsid w:val="00BD2519"/>
    <w:rsid w:val="00BD3450"/>
    <w:rsid w:val="00BD3E81"/>
    <w:rsid w:val="00BD4F5D"/>
    <w:rsid w:val="00BD5BB0"/>
    <w:rsid w:val="00BD60FA"/>
    <w:rsid w:val="00BD6AB6"/>
    <w:rsid w:val="00BD6C94"/>
    <w:rsid w:val="00BD778E"/>
    <w:rsid w:val="00BD7DA2"/>
    <w:rsid w:val="00BE19DE"/>
    <w:rsid w:val="00BE1F74"/>
    <w:rsid w:val="00BE240F"/>
    <w:rsid w:val="00BE2C8B"/>
    <w:rsid w:val="00BE3DC0"/>
    <w:rsid w:val="00BE42D4"/>
    <w:rsid w:val="00BE5463"/>
    <w:rsid w:val="00BE5D43"/>
    <w:rsid w:val="00BE63A0"/>
    <w:rsid w:val="00BE67B9"/>
    <w:rsid w:val="00BE68E4"/>
    <w:rsid w:val="00BE6A39"/>
    <w:rsid w:val="00BE70C6"/>
    <w:rsid w:val="00BE725A"/>
    <w:rsid w:val="00BE7662"/>
    <w:rsid w:val="00BF07C9"/>
    <w:rsid w:val="00BF4B26"/>
    <w:rsid w:val="00BF578B"/>
    <w:rsid w:val="00BF5F98"/>
    <w:rsid w:val="00BF6045"/>
    <w:rsid w:val="00C00B84"/>
    <w:rsid w:val="00C014BB"/>
    <w:rsid w:val="00C0211F"/>
    <w:rsid w:val="00C04663"/>
    <w:rsid w:val="00C053B8"/>
    <w:rsid w:val="00C058BB"/>
    <w:rsid w:val="00C05B03"/>
    <w:rsid w:val="00C078DA"/>
    <w:rsid w:val="00C10264"/>
    <w:rsid w:val="00C102CD"/>
    <w:rsid w:val="00C12C54"/>
    <w:rsid w:val="00C132C6"/>
    <w:rsid w:val="00C13B7C"/>
    <w:rsid w:val="00C16F7E"/>
    <w:rsid w:val="00C17AED"/>
    <w:rsid w:val="00C20CCB"/>
    <w:rsid w:val="00C22980"/>
    <w:rsid w:val="00C23ACF"/>
    <w:rsid w:val="00C26B2A"/>
    <w:rsid w:val="00C328FF"/>
    <w:rsid w:val="00C32A9C"/>
    <w:rsid w:val="00C332BC"/>
    <w:rsid w:val="00C3368F"/>
    <w:rsid w:val="00C34E20"/>
    <w:rsid w:val="00C368F9"/>
    <w:rsid w:val="00C36A6D"/>
    <w:rsid w:val="00C3725C"/>
    <w:rsid w:val="00C37DD9"/>
    <w:rsid w:val="00C401F1"/>
    <w:rsid w:val="00C40716"/>
    <w:rsid w:val="00C4096F"/>
    <w:rsid w:val="00C41EF9"/>
    <w:rsid w:val="00C427BB"/>
    <w:rsid w:val="00C43A81"/>
    <w:rsid w:val="00C43EA0"/>
    <w:rsid w:val="00C449C2"/>
    <w:rsid w:val="00C45B20"/>
    <w:rsid w:val="00C467E2"/>
    <w:rsid w:val="00C474B7"/>
    <w:rsid w:val="00C474FE"/>
    <w:rsid w:val="00C500E4"/>
    <w:rsid w:val="00C512BE"/>
    <w:rsid w:val="00C51892"/>
    <w:rsid w:val="00C51C5F"/>
    <w:rsid w:val="00C52BE6"/>
    <w:rsid w:val="00C54826"/>
    <w:rsid w:val="00C55BEA"/>
    <w:rsid w:val="00C57916"/>
    <w:rsid w:val="00C60316"/>
    <w:rsid w:val="00C614F8"/>
    <w:rsid w:val="00C61F40"/>
    <w:rsid w:val="00C626E7"/>
    <w:rsid w:val="00C628CD"/>
    <w:rsid w:val="00C65071"/>
    <w:rsid w:val="00C6605E"/>
    <w:rsid w:val="00C66D51"/>
    <w:rsid w:val="00C70015"/>
    <w:rsid w:val="00C70F7E"/>
    <w:rsid w:val="00C73750"/>
    <w:rsid w:val="00C7407A"/>
    <w:rsid w:val="00C74D01"/>
    <w:rsid w:val="00C7586D"/>
    <w:rsid w:val="00C75941"/>
    <w:rsid w:val="00C76290"/>
    <w:rsid w:val="00C76891"/>
    <w:rsid w:val="00C80245"/>
    <w:rsid w:val="00C810F7"/>
    <w:rsid w:val="00C8188A"/>
    <w:rsid w:val="00C830A1"/>
    <w:rsid w:val="00C83644"/>
    <w:rsid w:val="00C85064"/>
    <w:rsid w:val="00C85145"/>
    <w:rsid w:val="00C855ED"/>
    <w:rsid w:val="00C86AA3"/>
    <w:rsid w:val="00C873F2"/>
    <w:rsid w:val="00C8762D"/>
    <w:rsid w:val="00C87C23"/>
    <w:rsid w:val="00C91376"/>
    <w:rsid w:val="00C91F14"/>
    <w:rsid w:val="00C92914"/>
    <w:rsid w:val="00C93C94"/>
    <w:rsid w:val="00C970C8"/>
    <w:rsid w:val="00CA098F"/>
    <w:rsid w:val="00CA1556"/>
    <w:rsid w:val="00CA1CF5"/>
    <w:rsid w:val="00CA4683"/>
    <w:rsid w:val="00CA4DD0"/>
    <w:rsid w:val="00CA5687"/>
    <w:rsid w:val="00CA5C8D"/>
    <w:rsid w:val="00CA6427"/>
    <w:rsid w:val="00CA73D8"/>
    <w:rsid w:val="00CA774F"/>
    <w:rsid w:val="00CB0770"/>
    <w:rsid w:val="00CB090A"/>
    <w:rsid w:val="00CB2CC4"/>
    <w:rsid w:val="00CB2E6C"/>
    <w:rsid w:val="00CB3CEB"/>
    <w:rsid w:val="00CB3D04"/>
    <w:rsid w:val="00CB601B"/>
    <w:rsid w:val="00CB6C7D"/>
    <w:rsid w:val="00CB6D73"/>
    <w:rsid w:val="00CC128F"/>
    <w:rsid w:val="00CC1F38"/>
    <w:rsid w:val="00CC2DBE"/>
    <w:rsid w:val="00CC5F78"/>
    <w:rsid w:val="00CC6BB3"/>
    <w:rsid w:val="00CC7056"/>
    <w:rsid w:val="00CC71FD"/>
    <w:rsid w:val="00CC7A5D"/>
    <w:rsid w:val="00CD0780"/>
    <w:rsid w:val="00CD1970"/>
    <w:rsid w:val="00CD1C9C"/>
    <w:rsid w:val="00CD2030"/>
    <w:rsid w:val="00CD2604"/>
    <w:rsid w:val="00CD42FA"/>
    <w:rsid w:val="00CD46FD"/>
    <w:rsid w:val="00CD474A"/>
    <w:rsid w:val="00CD4B51"/>
    <w:rsid w:val="00CD5BD6"/>
    <w:rsid w:val="00CD6EE0"/>
    <w:rsid w:val="00CD79AF"/>
    <w:rsid w:val="00CE0527"/>
    <w:rsid w:val="00CE09E2"/>
    <w:rsid w:val="00CE192E"/>
    <w:rsid w:val="00CE2EA2"/>
    <w:rsid w:val="00CE321C"/>
    <w:rsid w:val="00CE3614"/>
    <w:rsid w:val="00CE3CF2"/>
    <w:rsid w:val="00CE3F02"/>
    <w:rsid w:val="00CE4029"/>
    <w:rsid w:val="00CE43B6"/>
    <w:rsid w:val="00CE4B09"/>
    <w:rsid w:val="00CE4EEB"/>
    <w:rsid w:val="00CE5442"/>
    <w:rsid w:val="00CE5556"/>
    <w:rsid w:val="00CE597B"/>
    <w:rsid w:val="00CE6584"/>
    <w:rsid w:val="00CE6A16"/>
    <w:rsid w:val="00CF1367"/>
    <w:rsid w:val="00CF1C3B"/>
    <w:rsid w:val="00CF217E"/>
    <w:rsid w:val="00CF22EA"/>
    <w:rsid w:val="00CF2351"/>
    <w:rsid w:val="00CF3072"/>
    <w:rsid w:val="00CF593F"/>
    <w:rsid w:val="00CF6492"/>
    <w:rsid w:val="00CF7BE1"/>
    <w:rsid w:val="00CF7D81"/>
    <w:rsid w:val="00D005E0"/>
    <w:rsid w:val="00D013AB"/>
    <w:rsid w:val="00D01534"/>
    <w:rsid w:val="00D0245B"/>
    <w:rsid w:val="00D03296"/>
    <w:rsid w:val="00D03543"/>
    <w:rsid w:val="00D03B70"/>
    <w:rsid w:val="00D05D21"/>
    <w:rsid w:val="00D05FF4"/>
    <w:rsid w:val="00D0680A"/>
    <w:rsid w:val="00D11343"/>
    <w:rsid w:val="00D12106"/>
    <w:rsid w:val="00D125FF"/>
    <w:rsid w:val="00D13F14"/>
    <w:rsid w:val="00D14A55"/>
    <w:rsid w:val="00D158CD"/>
    <w:rsid w:val="00D17DFA"/>
    <w:rsid w:val="00D20060"/>
    <w:rsid w:val="00D2067C"/>
    <w:rsid w:val="00D20DBB"/>
    <w:rsid w:val="00D214E8"/>
    <w:rsid w:val="00D22490"/>
    <w:rsid w:val="00D23662"/>
    <w:rsid w:val="00D2675B"/>
    <w:rsid w:val="00D27FF2"/>
    <w:rsid w:val="00D30269"/>
    <w:rsid w:val="00D304C7"/>
    <w:rsid w:val="00D30CE5"/>
    <w:rsid w:val="00D30EEA"/>
    <w:rsid w:val="00D313E6"/>
    <w:rsid w:val="00D32089"/>
    <w:rsid w:val="00D321F0"/>
    <w:rsid w:val="00D33FB6"/>
    <w:rsid w:val="00D348F5"/>
    <w:rsid w:val="00D34BD0"/>
    <w:rsid w:val="00D3635C"/>
    <w:rsid w:val="00D3793C"/>
    <w:rsid w:val="00D37DE1"/>
    <w:rsid w:val="00D413A9"/>
    <w:rsid w:val="00D415CD"/>
    <w:rsid w:val="00D43A29"/>
    <w:rsid w:val="00D44074"/>
    <w:rsid w:val="00D45049"/>
    <w:rsid w:val="00D45097"/>
    <w:rsid w:val="00D45B7B"/>
    <w:rsid w:val="00D463DB"/>
    <w:rsid w:val="00D46B2C"/>
    <w:rsid w:val="00D477F0"/>
    <w:rsid w:val="00D47875"/>
    <w:rsid w:val="00D501CB"/>
    <w:rsid w:val="00D51B47"/>
    <w:rsid w:val="00D51E73"/>
    <w:rsid w:val="00D51EF6"/>
    <w:rsid w:val="00D523A7"/>
    <w:rsid w:val="00D52913"/>
    <w:rsid w:val="00D55F0F"/>
    <w:rsid w:val="00D563C1"/>
    <w:rsid w:val="00D57424"/>
    <w:rsid w:val="00D601DD"/>
    <w:rsid w:val="00D6065D"/>
    <w:rsid w:val="00D608FC"/>
    <w:rsid w:val="00D61720"/>
    <w:rsid w:val="00D61AC8"/>
    <w:rsid w:val="00D6226E"/>
    <w:rsid w:val="00D648C1"/>
    <w:rsid w:val="00D70B03"/>
    <w:rsid w:val="00D70D3B"/>
    <w:rsid w:val="00D72B86"/>
    <w:rsid w:val="00D72BB3"/>
    <w:rsid w:val="00D72BF4"/>
    <w:rsid w:val="00D73094"/>
    <w:rsid w:val="00D730AC"/>
    <w:rsid w:val="00D7588E"/>
    <w:rsid w:val="00D76102"/>
    <w:rsid w:val="00D76C07"/>
    <w:rsid w:val="00D77DBA"/>
    <w:rsid w:val="00D80844"/>
    <w:rsid w:val="00D8128A"/>
    <w:rsid w:val="00D81802"/>
    <w:rsid w:val="00D82927"/>
    <w:rsid w:val="00D865FF"/>
    <w:rsid w:val="00D875EF"/>
    <w:rsid w:val="00D87D9E"/>
    <w:rsid w:val="00D90D09"/>
    <w:rsid w:val="00D92161"/>
    <w:rsid w:val="00D92E17"/>
    <w:rsid w:val="00D95D25"/>
    <w:rsid w:val="00D960E2"/>
    <w:rsid w:val="00D964FC"/>
    <w:rsid w:val="00D97963"/>
    <w:rsid w:val="00DA1428"/>
    <w:rsid w:val="00DA1431"/>
    <w:rsid w:val="00DA17A5"/>
    <w:rsid w:val="00DA2382"/>
    <w:rsid w:val="00DA2793"/>
    <w:rsid w:val="00DA3D95"/>
    <w:rsid w:val="00DA5A1A"/>
    <w:rsid w:val="00DB25BA"/>
    <w:rsid w:val="00DB29AD"/>
    <w:rsid w:val="00DB2F1D"/>
    <w:rsid w:val="00DB39E3"/>
    <w:rsid w:val="00DB3BF8"/>
    <w:rsid w:val="00DB464C"/>
    <w:rsid w:val="00DB6191"/>
    <w:rsid w:val="00DB697F"/>
    <w:rsid w:val="00DB6EC5"/>
    <w:rsid w:val="00DC18CB"/>
    <w:rsid w:val="00DC260D"/>
    <w:rsid w:val="00DC3390"/>
    <w:rsid w:val="00DC465A"/>
    <w:rsid w:val="00DC4790"/>
    <w:rsid w:val="00DC5F75"/>
    <w:rsid w:val="00DD2CA3"/>
    <w:rsid w:val="00DD3E29"/>
    <w:rsid w:val="00DD4111"/>
    <w:rsid w:val="00DD479D"/>
    <w:rsid w:val="00DD49BE"/>
    <w:rsid w:val="00DD5EB4"/>
    <w:rsid w:val="00DD7099"/>
    <w:rsid w:val="00DD74B6"/>
    <w:rsid w:val="00DE0F69"/>
    <w:rsid w:val="00DE22E0"/>
    <w:rsid w:val="00DE2804"/>
    <w:rsid w:val="00DE42A7"/>
    <w:rsid w:val="00DE448E"/>
    <w:rsid w:val="00DE4A84"/>
    <w:rsid w:val="00DE4C7C"/>
    <w:rsid w:val="00DE5788"/>
    <w:rsid w:val="00DE63EE"/>
    <w:rsid w:val="00DE7EC4"/>
    <w:rsid w:val="00DF008E"/>
    <w:rsid w:val="00DF0A78"/>
    <w:rsid w:val="00DF0A83"/>
    <w:rsid w:val="00DF1801"/>
    <w:rsid w:val="00DF1BB4"/>
    <w:rsid w:val="00DF1FC9"/>
    <w:rsid w:val="00DF2594"/>
    <w:rsid w:val="00DF38B9"/>
    <w:rsid w:val="00DF3C4C"/>
    <w:rsid w:val="00DF3CB1"/>
    <w:rsid w:val="00DF62D8"/>
    <w:rsid w:val="00DF78AE"/>
    <w:rsid w:val="00E00060"/>
    <w:rsid w:val="00E00B87"/>
    <w:rsid w:val="00E01249"/>
    <w:rsid w:val="00E01A87"/>
    <w:rsid w:val="00E02CB0"/>
    <w:rsid w:val="00E02ED1"/>
    <w:rsid w:val="00E035DE"/>
    <w:rsid w:val="00E03FFE"/>
    <w:rsid w:val="00E04003"/>
    <w:rsid w:val="00E047DE"/>
    <w:rsid w:val="00E053D7"/>
    <w:rsid w:val="00E05792"/>
    <w:rsid w:val="00E103E4"/>
    <w:rsid w:val="00E11283"/>
    <w:rsid w:val="00E133B0"/>
    <w:rsid w:val="00E13623"/>
    <w:rsid w:val="00E13FEC"/>
    <w:rsid w:val="00E149ED"/>
    <w:rsid w:val="00E15C92"/>
    <w:rsid w:val="00E1641D"/>
    <w:rsid w:val="00E16703"/>
    <w:rsid w:val="00E169C1"/>
    <w:rsid w:val="00E17366"/>
    <w:rsid w:val="00E21C8F"/>
    <w:rsid w:val="00E21F97"/>
    <w:rsid w:val="00E24C70"/>
    <w:rsid w:val="00E254BD"/>
    <w:rsid w:val="00E25596"/>
    <w:rsid w:val="00E30E6B"/>
    <w:rsid w:val="00E314B2"/>
    <w:rsid w:val="00E31D37"/>
    <w:rsid w:val="00E3211E"/>
    <w:rsid w:val="00E32BC1"/>
    <w:rsid w:val="00E33BCB"/>
    <w:rsid w:val="00E33EDA"/>
    <w:rsid w:val="00E349A4"/>
    <w:rsid w:val="00E34FBE"/>
    <w:rsid w:val="00E365D7"/>
    <w:rsid w:val="00E36689"/>
    <w:rsid w:val="00E379F4"/>
    <w:rsid w:val="00E4035A"/>
    <w:rsid w:val="00E413A4"/>
    <w:rsid w:val="00E4198A"/>
    <w:rsid w:val="00E427F4"/>
    <w:rsid w:val="00E42C6A"/>
    <w:rsid w:val="00E43845"/>
    <w:rsid w:val="00E44D63"/>
    <w:rsid w:val="00E4545D"/>
    <w:rsid w:val="00E45AFD"/>
    <w:rsid w:val="00E45F5D"/>
    <w:rsid w:val="00E47ACC"/>
    <w:rsid w:val="00E5088F"/>
    <w:rsid w:val="00E50F42"/>
    <w:rsid w:val="00E51289"/>
    <w:rsid w:val="00E51A69"/>
    <w:rsid w:val="00E51AF2"/>
    <w:rsid w:val="00E52D83"/>
    <w:rsid w:val="00E533DA"/>
    <w:rsid w:val="00E5535C"/>
    <w:rsid w:val="00E56421"/>
    <w:rsid w:val="00E56757"/>
    <w:rsid w:val="00E608C9"/>
    <w:rsid w:val="00E61005"/>
    <w:rsid w:val="00E61440"/>
    <w:rsid w:val="00E627F3"/>
    <w:rsid w:val="00E657E0"/>
    <w:rsid w:val="00E6622B"/>
    <w:rsid w:val="00E66718"/>
    <w:rsid w:val="00E66816"/>
    <w:rsid w:val="00E66B1A"/>
    <w:rsid w:val="00E6735A"/>
    <w:rsid w:val="00E6784D"/>
    <w:rsid w:val="00E705D7"/>
    <w:rsid w:val="00E70EB8"/>
    <w:rsid w:val="00E71BB4"/>
    <w:rsid w:val="00E73585"/>
    <w:rsid w:val="00E74316"/>
    <w:rsid w:val="00E74CCA"/>
    <w:rsid w:val="00E756AE"/>
    <w:rsid w:val="00E807D1"/>
    <w:rsid w:val="00E81703"/>
    <w:rsid w:val="00E8253A"/>
    <w:rsid w:val="00E82BAA"/>
    <w:rsid w:val="00E83D34"/>
    <w:rsid w:val="00E84B88"/>
    <w:rsid w:val="00E85DBF"/>
    <w:rsid w:val="00E8600A"/>
    <w:rsid w:val="00E862F3"/>
    <w:rsid w:val="00E8687D"/>
    <w:rsid w:val="00E86DD1"/>
    <w:rsid w:val="00E879F6"/>
    <w:rsid w:val="00E900E6"/>
    <w:rsid w:val="00E90A94"/>
    <w:rsid w:val="00E91184"/>
    <w:rsid w:val="00E92B15"/>
    <w:rsid w:val="00E92B1A"/>
    <w:rsid w:val="00E94310"/>
    <w:rsid w:val="00E9497F"/>
    <w:rsid w:val="00E94F5A"/>
    <w:rsid w:val="00E951F1"/>
    <w:rsid w:val="00EA1BE0"/>
    <w:rsid w:val="00EA1E01"/>
    <w:rsid w:val="00EA1E9B"/>
    <w:rsid w:val="00EA21FA"/>
    <w:rsid w:val="00EA2264"/>
    <w:rsid w:val="00EA232D"/>
    <w:rsid w:val="00EA29D7"/>
    <w:rsid w:val="00EA3BCD"/>
    <w:rsid w:val="00EA46CF"/>
    <w:rsid w:val="00EA49F9"/>
    <w:rsid w:val="00EA6438"/>
    <w:rsid w:val="00EA66A1"/>
    <w:rsid w:val="00EA73EF"/>
    <w:rsid w:val="00EB027B"/>
    <w:rsid w:val="00EB0C4D"/>
    <w:rsid w:val="00EB1934"/>
    <w:rsid w:val="00EB25F7"/>
    <w:rsid w:val="00EB2C9E"/>
    <w:rsid w:val="00EB4DC5"/>
    <w:rsid w:val="00EB4E95"/>
    <w:rsid w:val="00EB6635"/>
    <w:rsid w:val="00EB759F"/>
    <w:rsid w:val="00EB7605"/>
    <w:rsid w:val="00EB7979"/>
    <w:rsid w:val="00EB7BBF"/>
    <w:rsid w:val="00EC045B"/>
    <w:rsid w:val="00EC075E"/>
    <w:rsid w:val="00EC166A"/>
    <w:rsid w:val="00EC3FA3"/>
    <w:rsid w:val="00EC6103"/>
    <w:rsid w:val="00EC6533"/>
    <w:rsid w:val="00EC66B6"/>
    <w:rsid w:val="00EC6F3D"/>
    <w:rsid w:val="00EC7D36"/>
    <w:rsid w:val="00ED088C"/>
    <w:rsid w:val="00ED226F"/>
    <w:rsid w:val="00ED31F7"/>
    <w:rsid w:val="00ED3919"/>
    <w:rsid w:val="00ED40FB"/>
    <w:rsid w:val="00ED50DF"/>
    <w:rsid w:val="00ED5CFC"/>
    <w:rsid w:val="00ED5FD6"/>
    <w:rsid w:val="00ED6F87"/>
    <w:rsid w:val="00ED7CDB"/>
    <w:rsid w:val="00EE17E5"/>
    <w:rsid w:val="00EE2835"/>
    <w:rsid w:val="00EE2C9B"/>
    <w:rsid w:val="00EE4034"/>
    <w:rsid w:val="00EE4D87"/>
    <w:rsid w:val="00EE58A7"/>
    <w:rsid w:val="00EE7D30"/>
    <w:rsid w:val="00EF0EDA"/>
    <w:rsid w:val="00EF0FE1"/>
    <w:rsid w:val="00EF16AB"/>
    <w:rsid w:val="00EF1781"/>
    <w:rsid w:val="00EF178E"/>
    <w:rsid w:val="00EF5B43"/>
    <w:rsid w:val="00EF5F0E"/>
    <w:rsid w:val="00EF656D"/>
    <w:rsid w:val="00EF6B11"/>
    <w:rsid w:val="00EF6F60"/>
    <w:rsid w:val="00EF709F"/>
    <w:rsid w:val="00EF74E4"/>
    <w:rsid w:val="00EF7789"/>
    <w:rsid w:val="00EF78FA"/>
    <w:rsid w:val="00EF7935"/>
    <w:rsid w:val="00F01CDD"/>
    <w:rsid w:val="00F02508"/>
    <w:rsid w:val="00F02893"/>
    <w:rsid w:val="00F03EF7"/>
    <w:rsid w:val="00F04506"/>
    <w:rsid w:val="00F04E10"/>
    <w:rsid w:val="00F05F5B"/>
    <w:rsid w:val="00F075C9"/>
    <w:rsid w:val="00F107B8"/>
    <w:rsid w:val="00F13090"/>
    <w:rsid w:val="00F17B73"/>
    <w:rsid w:val="00F2309B"/>
    <w:rsid w:val="00F23731"/>
    <w:rsid w:val="00F243F7"/>
    <w:rsid w:val="00F2473E"/>
    <w:rsid w:val="00F250B9"/>
    <w:rsid w:val="00F25BE4"/>
    <w:rsid w:val="00F25C08"/>
    <w:rsid w:val="00F26BF4"/>
    <w:rsid w:val="00F2706D"/>
    <w:rsid w:val="00F275EF"/>
    <w:rsid w:val="00F276FD"/>
    <w:rsid w:val="00F30356"/>
    <w:rsid w:val="00F30FAA"/>
    <w:rsid w:val="00F3352B"/>
    <w:rsid w:val="00F33FBA"/>
    <w:rsid w:val="00F34514"/>
    <w:rsid w:val="00F35E7D"/>
    <w:rsid w:val="00F36117"/>
    <w:rsid w:val="00F4070D"/>
    <w:rsid w:val="00F40969"/>
    <w:rsid w:val="00F40E12"/>
    <w:rsid w:val="00F4166A"/>
    <w:rsid w:val="00F42C05"/>
    <w:rsid w:val="00F42CCF"/>
    <w:rsid w:val="00F45A09"/>
    <w:rsid w:val="00F4752C"/>
    <w:rsid w:val="00F47BFC"/>
    <w:rsid w:val="00F5205F"/>
    <w:rsid w:val="00F525FB"/>
    <w:rsid w:val="00F52DD4"/>
    <w:rsid w:val="00F53F53"/>
    <w:rsid w:val="00F55EB0"/>
    <w:rsid w:val="00F60FBE"/>
    <w:rsid w:val="00F636D1"/>
    <w:rsid w:val="00F64F51"/>
    <w:rsid w:val="00F65C6C"/>
    <w:rsid w:val="00F6639B"/>
    <w:rsid w:val="00F67263"/>
    <w:rsid w:val="00F67651"/>
    <w:rsid w:val="00F70151"/>
    <w:rsid w:val="00F71721"/>
    <w:rsid w:val="00F72536"/>
    <w:rsid w:val="00F74BAD"/>
    <w:rsid w:val="00F75130"/>
    <w:rsid w:val="00F7623F"/>
    <w:rsid w:val="00F76C1C"/>
    <w:rsid w:val="00F80046"/>
    <w:rsid w:val="00F801D5"/>
    <w:rsid w:val="00F81465"/>
    <w:rsid w:val="00F81C8E"/>
    <w:rsid w:val="00F81CDC"/>
    <w:rsid w:val="00F844FF"/>
    <w:rsid w:val="00F856D4"/>
    <w:rsid w:val="00F8631C"/>
    <w:rsid w:val="00F86444"/>
    <w:rsid w:val="00F865EB"/>
    <w:rsid w:val="00F866CC"/>
    <w:rsid w:val="00F8685C"/>
    <w:rsid w:val="00F87067"/>
    <w:rsid w:val="00F900D6"/>
    <w:rsid w:val="00F903B7"/>
    <w:rsid w:val="00F9111C"/>
    <w:rsid w:val="00F94388"/>
    <w:rsid w:val="00F94C6B"/>
    <w:rsid w:val="00F95522"/>
    <w:rsid w:val="00F95786"/>
    <w:rsid w:val="00F95A79"/>
    <w:rsid w:val="00FA043C"/>
    <w:rsid w:val="00FA05D5"/>
    <w:rsid w:val="00FA0939"/>
    <w:rsid w:val="00FA26BD"/>
    <w:rsid w:val="00FA2920"/>
    <w:rsid w:val="00FA390C"/>
    <w:rsid w:val="00FA391A"/>
    <w:rsid w:val="00FA4EBA"/>
    <w:rsid w:val="00FA683A"/>
    <w:rsid w:val="00FA6C68"/>
    <w:rsid w:val="00FB25BF"/>
    <w:rsid w:val="00FB5DD8"/>
    <w:rsid w:val="00FB68D6"/>
    <w:rsid w:val="00FB6CE0"/>
    <w:rsid w:val="00FC0A91"/>
    <w:rsid w:val="00FC0C71"/>
    <w:rsid w:val="00FC0EAD"/>
    <w:rsid w:val="00FC117C"/>
    <w:rsid w:val="00FC11B9"/>
    <w:rsid w:val="00FC1592"/>
    <w:rsid w:val="00FC1A77"/>
    <w:rsid w:val="00FC2BB6"/>
    <w:rsid w:val="00FC361D"/>
    <w:rsid w:val="00FC37DB"/>
    <w:rsid w:val="00FC382A"/>
    <w:rsid w:val="00FC3839"/>
    <w:rsid w:val="00FC7864"/>
    <w:rsid w:val="00FC79BD"/>
    <w:rsid w:val="00FD1DBD"/>
    <w:rsid w:val="00FD4A56"/>
    <w:rsid w:val="00FD5DE2"/>
    <w:rsid w:val="00FE192A"/>
    <w:rsid w:val="00FE3672"/>
    <w:rsid w:val="00FE3A78"/>
    <w:rsid w:val="00FE59FE"/>
    <w:rsid w:val="00FE6CD7"/>
    <w:rsid w:val="00FE77E9"/>
    <w:rsid w:val="00FF092B"/>
    <w:rsid w:val="00FF0B8F"/>
    <w:rsid w:val="00FF2032"/>
    <w:rsid w:val="00FF2E71"/>
    <w:rsid w:val="00FF407C"/>
    <w:rsid w:val="00FF5317"/>
    <w:rsid w:val="00FF659C"/>
    <w:rsid w:val="00FF70B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5E6"/>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qFormat/>
    <w:rsid w:val="001815E6"/>
    <w:pPr>
      <w:keepNext/>
      <w:bidi/>
      <w:ind w:left="360"/>
      <w:jc w:val="center"/>
      <w:outlineLvl w:val="0"/>
    </w:pPr>
    <w:rPr>
      <w:rFonts w:cs="B Titr"/>
      <w:sz w:val="34"/>
      <w:szCs w:val="32"/>
    </w:rPr>
  </w:style>
  <w:style w:type="paragraph" w:styleId="Heading2">
    <w:name w:val="heading 2"/>
    <w:basedOn w:val="Normal"/>
    <w:next w:val="Normal"/>
    <w:link w:val="Heading2Char"/>
    <w:qFormat/>
    <w:rsid w:val="001815E6"/>
    <w:pPr>
      <w:keepNext/>
      <w:bidi/>
      <w:jc w:val="both"/>
      <w:outlineLvl w:val="1"/>
    </w:pPr>
    <w:rPr>
      <w:rFonts w:cs="B Titr"/>
      <w:sz w:val="30"/>
      <w:szCs w:val="28"/>
    </w:rPr>
  </w:style>
  <w:style w:type="paragraph" w:styleId="Heading3">
    <w:name w:val="heading 3"/>
    <w:basedOn w:val="Normal"/>
    <w:next w:val="Normal"/>
    <w:link w:val="Heading3Char"/>
    <w:qFormat/>
    <w:rsid w:val="001815E6"/>
    <w:pPr>
      <w:keepNext/>
      <w:bidi/>
      <w:jc w:val="center"/>
      <w:outlineLvl w:val="2"/>
    </w:pPr>
    <w:rPr>
      <w:rFonts w:cs="B Titr"/>
      <w:sz w:val="30"/>
      <w:szCs w:val="28"/>
    </w:rPr>
  </w:style>
  <w:style w:type="paragraph" w:styleId="Heading4">
    <w:name w:val="heading 4"/>
    <w:basedOn w:val="Normal"/>
    <w:next w:val="Normal"/>
    <w:link w:val="Heading4Char"/>
    <w:qFormat/>
    <w:rsid w:val="001815E6"/>
    <w:pPr>
      <w:keepNext/>
      <w:bidi/>
      <w:spacing w:line="360" w:lineRule="auto"/>
      <w:ind w:left="360"/>
      <w:jc w:val="center"/>
      <w:outlineLvl w:val="3"/>
    </w:pPr>
    <w:rPr>
      <w:rFonts w:cs="B Yagut"/>
      <w:sz w:val="32"/>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5E6"/>
    <w:rPr>
      <w:rFonts w:ascii="Times New Roman" w:eastAsia="Times New Roman" w:hAnsi="Times New Roman" w:cs="B Titr"/>
      <w:sz w:val="34"/>
      <w:szCs w:val="32"/>
      <w:lang w:bidi="ar-SA"/>
    </w:rPr>
  </w:style>
  <w:style w:type="character" w:customStyle="1" w:styleId="Heading2Char">
    <w:name w:val="Heading 2 Char"/>
    <w:basedOn w:val="DefaultParagraphFont"/>
    <w:link w:val="Heading2"/>
    <w:rsid w:val="001815E6"/>
    <w:rPr>
      <w:rFonts w:ascii="Times New Roman" w:eastAsia="Times New Roman" w:hAnsi="Times New Roman" w:cs="B Titr"/>
      <w:sz w:val="30"/>
      <w:szCs w:val="28"/>
      <w:lang w:bidi="ar-SA"/>
    </w:rPr>
  </w:style>
  <w:style w:type="character" w:customStyle="1" w:styleId="Heading3Char">
    <w:name w:val="Heading 3 Char"/>
    <w:basedOn w:val="DefaultParagraphFont"/>
    <w:link w:val="Heading3"/>
    <w:rsid w:val="001815E6"/>
    <w:rPr>
      <w:rFonts w:ascii="Times New Roman" w:eastAsia="Times New Roman" w:hAnsi="Times New Roman" w:cs="B Titr"/>
      <w:sz w:val="30"/>
      <w:szCs w:val="28"/>
      <w:lang w:bidi="ar-SA"/>
    </w:rPr>
  </w:style>
  <w:style w:type="character" w:customStyle="1" w:styleId="Heading4Char">
    <w:name w:val="Heading 4 Char"/>
    <w:basedOn w:val="DefaultParagraphFont"/>
    <w:link w:val="Heading4"/>
    <w:rsid w:val="001815E6"/>
    <w:rPr>
      <w:rFonts w:ascii="Times New Roman" w:eastAsia="Times New Roman" w:hAnsi="Times New Roman" w:cs="B Yagut"/>
      <w:sz w:val="32"/>
      <w:szCs w:val="30"/>
      <w:lang w:bidi="ar-SA"/>
    </w:rPr>
  </w:style>
  <w:style w:type="paragraph" w:styleId="BodyTextIndent">
    <w:name w:val="Body Text Indent"/>
    <w:basedOn w:val="Normal"/>
    <w:link w:val="BodyTextIndentChar"/>
    <w:rsid w:val="001815E6"/>
    <w:pPr>
      <w:bidi/>
      <w:ind w:left="360"/>
      <w:jc w:val="both"/>
    </w:pPr>
    <w:rPr>
      <w:rFonts w:cs="B Yagut"/>
      <w:sz w:val="32"/>
      <w:szCs w:val="30"/>
    </w:rPr>
  </w:style>
  <w:style w:type="character" w:customStyle="1" w:styleId="BodyTextIndentChar">
    <w:name w:val="Body Text Indent Char"/>
    <w:basedOn w:val="DefaultParagraphFont"/>
    <w:link w:val="BodyTextIndent"/>
    <w:rsid w:val="001815E6"/>
    <w:rPr>
      <w:rFonts w:ascii="Times New Roman" w:eastAsia="Times New Roman" w:hAnsi="Times New Roman" w:cs="B Yagut"/>
      <w:sz w:val="32"/>
      <w:szCs w:val="30"/>
      <w:lang w:bidi="ar-SA"/>
    </w:rPr>
  </w:style>
  <w:style w:type="table" w:styleId="TableGrid">
    <w:name w:val="Table Grid"/>
    <w:basedOn w:val="TableNormal"/>
    <w:uiPriority w:val="59"/>
    <w:rsid w:val="001815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1815E6"/>
    <w:pPr>
      <w:spacing w:after="120"/>
    </w:pPr>
  </w:style>
  <w:style w:type="character" w:customStyle="1" w:styleId="BodyTextChar">
    <w:name w:val="Body Text Char"/>
    <w:basedOn w:val="DefaultParagraphFont"/>
    <w:link w:val="BodyText"/>
    <w:rsid w:val="001815E6"/>
    <w:rPr>
      <w:rFonts w:ascii="Times New Roman" w:eastAsia="Times New Roman" w:hAnsi="Times New Roman" w:cs="Times New Roman"/>
      <w:sz w:val="24"/>
      <w:szCs w:val="24"/>
      <w:lang w:bidi="ar-SA"/>
    </w:rPr>
  </w:style>
  <w:style w:type="paragraph" w:styleId="Footer">
    <w:name w:val="footer"/>
    <w:basedOn w:val="Normal"/>
    <w:link w:val="FooterChar"/>
    <w:uiPriority w:val="99"/>
    <w:rsid w:val="001815E6"/>
    <w:pPr>
      <w:tabs>
        <w:tab w:val="center" w:pos="4320"/>
        <w:tab w:val="right" w:pos="8640"/>
      </w:tabs>
    </w:pPr>
  </w:style>
  <w:style w:type="character" w:customStyle="1" w:styleId="FooterChar">
    <w:name w:val="Footer Char"/>
    <w:basedOn w:val="DefaultParagraphFont"/>
    <w:link w:val="Footer"/>
    <w:uiPriority w:val="99"/>
    <w:rsid w:val="001815E6"/>
    <w:rPr>
      <w:rFonts w:ascii="Times New Roman" w:eastAsia="Times New Roman" w:hAnsi="Times New Roman" w:cs="Times New Roman"/>
      <w:sz w:val="24"/>
      <w:szCs w:val="24"/>
      <w:lang w:bidi="ar-SA"/>
    </w:rPr>
  </w:style>
  <w:style w:type="character" w:styleId="PageNumber">
    <w:name w:val="page number"/>
    <w:basedOn w:val="DefaultParagraphFont"/>
    <w:rsid w:val="001815E6"/>
  </w:style>
  <w:style w:type="paragraph" w:styleId="Header">
    <w:name w:val="header"/>
    <w:basedOn w:val="Normal"/>
    <w:link w:val="HeaderChar"/>
    <w:uiPriority w:val="99"/>
    <w:rsid w:val="001815E6"/>
    <w:pPr>
      <w:tabs>
        <w:tab w:val="center" w:pos="4320"/>
        <w:tab w:val="right" w:pos="8640"/>
      </w:tabs>
    </w:pPr>
  </w:style>
  <w:style w:type="character" w:customStyle="1" w:styleId="HeaderChar">
    <w:name w:val="Header Char"/>
    <w:basedOn w:val="DefaultParagraphFont"/>
    <w:link w:val="Header"/>
    <w:uiPriority w:val="99"/>
    <w:rsid w:val="001815E6"/>
    <w:rPr>
      <w:rFonts w:ascii="Times New Roman" w:eastAsia="Times New Roman" w:hAnsi="Times New Roman" w:cs="Times New Roman"/>
      <w:sz w:val="24"/>
      <w:szCs w:val="24"/>
      <w:lang w:bidi="ar-SA"/>
    </w:rPr>
  </w:style>
  <w:style w:type="paragraph" w:styleId="BalloonText">
    <w:name w:val="Balloon Text"/>
    <w:basedOn w:val="Normal"/>
    <w:link w:val="BalloonTextChar"/>
    <w:semiHidden/>
    <w:rsid w:val="001815E6"/>
    <w:rPr>
      <w:rFonts w:ascii="Tahoma" w:hAnsi="Tahoma" w:cs="Tahoma"/>
      <w:sz w:val="16"/>
      <w:szCs w:val="16"/>
    </w:rPr>
  </w:style>
  <w:style w:type="character" w:customStyle="1" w:styleId="BalloonTextChar">
    <w:name w:val="Balloon Text Char"/>
    <w:basedOn w:val="DefaultParagraphFont"/>
    <w:link w:val="BalloonText"/>
    <w:semiHidden/>
    <w:rsid w:val="001815E6"/>
    <w:rPr>
      <w:rFonts w:ascii="Tahoma" w:eastAsia="Times New Roman" w:hAnsi="Tahoma" w:cs="Tahoma"/>
      <w:sz w:val="16"/>
      <w:szCs w:val="16"/>
      <w:lang w:bidi="ar-SA"/>
    </w:rPr>
  </w:style>
  <w:style w:type="paragraph" w:styleId="BodyText2">
    <w:name w:val="Body Text 2"/>
    <w:basedOn w:val="Normal"/>
    <w:link w:val="BodyText2Char"/>
    <w:rsid w:val="001815E6"/>
    <w:pPr>
      <w:spacing w:after="120" w:line="480" w:lineRule="auto"/>
    </w:pPr>
  </w:style>
  <w:style w:type="character" w:customStyle="1" w:styleId="BodyText2Char">
    <w:name w:val="Body Text 2 Char"/>
    <w:basedOn w:val="DefaultParagraphFont"/>
    <w:link w:val="BodyText2"/>
    <w:rsid w:val="001815E6"/>
    <w:rPr>
      <w:rFonts w:ascii="Times New Roman" w:eastAsia="Times New Roman" w:hAnsi="Times New Roman" w:cs="Times New Roman"/>
      <w:sz w:val="24"/>
      <w:szCs w:val="24"/>
      <w:lang w:bidi="ar-SA"/>
    </w:rPr>
  </w:style>
  <w:style w:type="paragraph" w:styleId="ListParagraph">
    <w:name w:val="List Paragraph"/>
    <w:basedOn w:val="Normal"/>
    <w:uiPriority w:val="34"/>
    <w:qFormat/>
    <w:rsid w:val="00EB1934"/>
    <w:pPr>
      <w:ind w:left="720"/>
      <w:contextualSpacing/>
    </w:pPr>
  </w:style>
  <w:style w:type="character" w:styleId="Hyperlink">
    <w:name w:val="Hyperlink"/>
    <w:basedOn w:val="DefaultParagraphFont"/>
    <w:uiPriority w:val="99"/>
    <w:unhideWhenUsed/>
    <w:rsid w:val="006F0CCF"/>
    <w:rPr>
      <w:color w:val="0000FF" w:themeColor="hyperlink"/>
      <w:u w:val="single"/>
    </w:rPr>
  </w:style>
  <w:style w:type="paragraph" w:styleId="Title">
    <w:name w:val="Title"/>
    <w:basedOn w:val="Normal"/>
    <w:link w:val="TitleChar"/>
    <w:qFormat/>
    <w:rsid w:val="00CC1F38"/>
    <w:pPr>
      <w:bidi/>
      <w:jc w:val="center"/>
    </w:pPr>
    <w:rPr>
      <w:rFonts w:cs="Traditional Arabic"/>
      <w:b/>
      <w:bCs/>
      <w:szCs w:val="28"/>
      <w:lang w:eastAsia="zh-CN"/>
    </w:rPr>
  </w:style>
  <w:style w:type="character" w:customStyle="1" w:styleId="TitleChar">
    <w:name w:val="Title Char"/>
    <w:basedOn w:val="DefaultParagraphFont"/>
    <w:link w:val="Title"/>
    <w:rsid w:val="00CC1F38"/>
    <w:rPr>
      <w:rFonts w:ascii="Times New Roman" w:eastAsia="Times New Roman" w:hAnsi="Times New Roman" w:cs="Traditional Arabic"/>
      <w:b/>
      <w:bCs/>
      <w:sz w:val="24"/>
      <w:szCs w:val="28"/>
      <w:lang w:eastAsia="zh-CN" w:bidi="ar-SA"/>
    </w:rPr>
  </w:style>
  <w:style w:type="paragraph" w:styleId="BlockText">
    <w:name w:val="Block Text"/>
    <w:basedOn w:val="Normal"/>
    <w:semiHidden/>
    <w:unhideWhenUsed/>
    <w:rsid w:val="00CC1F38"/>
    <w:pPr>
      <w:bidi/>
      <w:spacing w:after="120"/>
      <w:ind w:left="1440" w:right="1440"/>
    </w:pPr>
    <w:rPr>
      <w:rFonts w:cs="Mitra"/>
      <w:szCs w:val="28"/>
      <w:lang w:bidi="fa-IR"/>
    </w:rPr>
  </w:style>
  <w:style w:type="character" w:styleId="CommentReference">
    <w:name w:val="annotation reference"/>
    <w:basedOn w:val="DefaultParagraphFont"/>
    <w:uiPriority w:val="99"/>
    <w:semiHidden/>
    <w:unhideWhenUsed/>
    <w:rsid w:val="00D125FF"/>
    <w:rPr>
      <w:rFonts w:ascii="Times New Roman" w:hAnsi="Times New Roman" w:cs="Times New Roman" w:hint="default"/>
      <w:sz w:val="20"/>
      <w:szCs w:val="20"/>
    </w:rPr>
  </w:style>
  <w:style w:type="paragraph" w:styleId="NormalWeb">
    <w:name w:val="Normal (Web)"/>
    <w:basedOn w:val="Normal"/>
    <w:uiPriority w:val="99"/>
    <w:unhideWhenUsed/>
    <w:rsid w:val="006C7BDB"/>
    <w:pPr>
      <w:spacing w:before="100" w:beforeAutospacing="1" w:after="100" w:afterAutospacing="1"/>
    </w:pPr>
  </w:style>
  <w:style w:type="character" w:styleId="Strong">
    <w:name w:val="Strong"/>
    <w:basedOn w:val="DefaultParagraphFont"/>
    <w:uiPriority w:val="22"/>
    <w:qFormat/>
    <w:rsid w:val="006C7BDB"/>
    <w:rPr>
      <w:b/>
      <w:bCs/>
    </w:rPr>
  </w:style>
  <w:style w:type="paragraph" w:customStyle="1" w:styleId="text-right">
    <w:name w:val="text-right"/>
    <w:basedOn w:val="Normal"/>
    <w:rsid w:val="00B61F1E"/>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1886082">
      <w:bodyDiv w:val="1"/>
      <w:marLeft w:val="0"/>
      <w:marRight w:val="0"/>
      <w:marTop w:val="0"/>
      <w:marBottom w:val="0"/>
      <w:divBdr>
        <w:top w:val="none" w:sz="0" w:space="0" w:color="auto"/>
        <w:left w:val="none" w:sz="0" w:space="0" w:color="auto"/>
        <w:bottom w:val="none" w:sz="0" w:space="0" w:color="auto"/>
        <w:right w:val="none" w:sz="0" w:space="0" w:color="auto"/>
      </w:divBdr>
    </w:div>
    <w:div w:id="33238062">
      <w:bodyDiv w:val="1"/>
      <w:marLeft w:val="0"/>
      <w:marRight w:val="0"/>
      <w:marTop w:val="0"/>
      <w:marBottom w:val="0"/>
      <w:divBdr>
        <w:top w:val="none" w:sz="0" w:space="0" w:color="auto"/>
        <w:left w:val="none" w:sz="0" w:space="0" w:color="auto"/>
        <w:bottom w:val="none" w:sz="0" w:space="0" w:color="auto"/>
        <w:right w:val="none" w:sz="0" w:space="0" w:color="auto"/>
      </w:divBdr>
    </w:div>
    <w:div w:id="44181806">
      <w:bodyDiv w:val="1"/>
      <w:marLeft w:val="0"/>
      <w:marRight w:val="0"/>
      <w:marTop w:val="0"/>
      <w:marBottom w:val="0"/>
      <w:divBdr>
        <w:top w:val="none" w:sz="0" w:space="0" w:color="auto"/>
        <w:left w:val="none" w:sz="0" w:space="0" w:color="auto"/>
        <w:bottom w:val="none" w:sz="0" w:space="0" w:color="auto"/>
        <w:right w:val="none" w:sz="0" w:space="0" w:color="auto"/>
      </w:divBdr>
    </w:div>
    <w:div w:id="108666713">
      <w:bodyDiv w:val="1"/>
      <w:marLeft w:val="0"/>
      <w:marRight w:val="0"/>
      <w:marTop w:val="0"/>
      <w:marBottom w:val="0"/>
      <w:divBdr>
        <w:top w:val="none" w:sz="0" w:space="0" w:color="auto"/>
        <w:left w:val="none" w:sz="0" w:space="0" w:color="auto"/>
        <w:bottom w:val="none" w:sz="0" w:space="0" w:color="auto"/>
        <w:right w:val="none" w:sz="0" w:space="0" w:color="auto"/>
      </w:divBdr>
    </w:div>
    <w:div w:id="266472367">
      <w:bodyDiv w:val="1"/>
      <w:marLeft w:val="0"/>
      <w:marRight w:val="0"/>
      <w:marTop w:val="0"/>
      <w:marBottom w:val="0"/>
      <w:divBdr>
        <w:top w:val="none" w:sz="0" w:space="0" w:color="auto"/>
        <w:left w:val="none" w:sz="0" w:space="0" w:color="auto"/>
        <w:bottom w:val="none" w:sz="0" w:space="0" w:color="auto"/>
        <w:right w:val="none" w:sz="0" w:space="0" w:color="auto"/>
      </w:divBdr>
    </w:div>
    <w:div w:id="268247000">
      <w:bodyDiv w:val="1"/>
      <w:marLeft w:val="0"/>
      <w:marRight w:val="0"/>
      <w:marTop w:val="0"/>
      <w:marBottom w:val="0"/>
      <w:divBdr>
        <w:top w:val="none" w:sz="0" w:space="0" w:color="auto"/>
        <w:left w:val="none" w:sz="0" w:space="0" w:color="auto"/>
        <w:bottom w:val="none" w:sz="0" w:space="0" w:color="auto"/>
        <w:right w:val="none" w:sz="0" w:space="0" w:color="auto"/>
      </w:divBdr>
    </w:div>
    <w:div w:id="285737259">
      <w:bodyDiv w:val="1"/>
      <w:marLeft w:val="0"/>
      <w:marRight w:val="0"/>
      <w:marTop w:val="0"/>
      <w:marBottom w:val="0"/>
      <w:divBdr>
        <w:top w:val="none" w:sz="0" w:space="0" w:color="auto"/>
        <w:left w:val="none" w:sz="0" w:space="0" w:color="auto"/>
        <w:bottom w:val="none" w:sz="0" w:space="0" w:color="auto"/>
        <w:right w:val="none" w:sz="0" w:space="0" w:color="auto"/>
      </w:divBdr>
    </w:div>
    <w:div w:id="333531014">
      <w:bodyDiv w:val="1"/>
      <w:marLeft w:val="0"/>
      <w:marRight w:val="0"/>
      <w:marTop w:val="0"/>
      <w:marBottom w:val="0"/>
      <w:divBdr>
        <w:top w:val="none" w:sz="0" w:space="0" w:color="auto"/>
        <w:left w:val="none" w:sz="0" w:space="0" w:color="auto"/>
        <w:bottom w:val="none" w:sz="0" w:space="0" w:color="auto"/>
        <w:right w:val="none" w:sz="0" w:space="0" w:color="auto"/>
      </w:divBdr>
    </w:div>
    <w:div w:id="387998647">
      <w:bodyDiv w:val="1"/>
      <w:marLeft w:val="0"/>
      <w:marRight w:val="0"/>
      <w:marTop w:val="0"/>
      <w:marBottom w:val="0"/>
      <w:divBdr>
        <w:top w:val="none" w:sz="0" w:space="0" w:color="auto"/>
        <w:left w:val="none" w:sz="0" w:space="0" w:color="auto"/>
        <w:bottom w:val="none" w:sz="0" w:space="0" w:color="auto"/>
        <w:right w:val="none" w:sz="0" w:space="0" w:color="auto"/>
      </w:divBdr>
    </w:div>
    <w:div w:id="411124620">
      <w:bodyDiv w:val="1"/>
      <w:marLeft w:val="0"/>
      <w:marRight w:val="0"/>
      <w:marTop w:val="0"/>
      <w:marBottom w:val="0"/>
      <w:divBdr>
        <w:top w:val="none" w:sz="0" w:space="0" w:color="auto"/>
        <w:left w:val="none" w:sz="0" w:space="0" w:color="auto"/>
        <w:bottom w:val="none" w:sz="0" w:space="0" w:color="auto"/>
        <w:right w:val="none" w:sz="0" w:space="0" w:color="auto"/>
      </w:divBdr>
    </w:div>
    <w:div w:id="469522237">
      <w:bodyDiv w:val="1"/>
      <w:marLeft w:val="0"/>
      <w:marRight w:val="0"/>
      <w:marTop w:val="0"/>
      <w:marBottom w:val="0"/>
      <w:divBdr>
        <w:top w:val="none" w:sz="0" w:space="0" w:color="auto"/>
        <w:left w:val="none" w:sz="0" w:space="0" w:color="auto"/>
        <w:bottom w:val="none" w:sz="0" w:space="0" w:color="auto"/>
        <w:right w:val="none" w:sz="0" w:space="0" w:color="auto"/>
      </w:divBdr>
    </w:div>
    <w:div w:id="475294112">
      <w:bodyDiv w:val="1"/>
      <w:marLeft w:val="0"/>
      <w:marRight w:val="0"/>
      <w:marTop w:val="0"/>
      <w:marBottom w:val="0"/>
      <w:divBdr>
        <w:top w:val="none" w:sz="0" w:space="0" w:color="auto"/>
        <w:left w:val="none" w:sz="0" w:space="0" w:color="auto"/>
        <w:bottom w:val="none" w:sz="0" w:space="0" w:color="auto"/>
        <w:right w:val="none" w:sz="0" w:space="0" w:color="auto"/>
      </w:divBdr>
    </w:div>
    <w:div w:id="500781508">
      <w:bodyDiv w:val="1"/>
      <w:marLeft w:val="0"/>
      <w:marRight w:val="0"/>
      <w:marTop w:val="0"/>
      <w:marBottom w:val="0"/>
      <w:divBdr>
        <w:top w:val="none" w:sz="0" w:space="0" w:color="auto"/>
        <w:left w:val="none" w:sz="0" w:space="0" w:color="auto"/>
        <w:bottom w:val="none" w:sz="0" w:space="0" w:color="auto"/>
        <w:right w:val="none" w:sz="0" w:space="0" w:color="auto"/>
      </w:divBdr>
    </w:div>
    <w:div w:id="506211997">
      <w:bodyDiv w:val="1"/>
      <w:marLeft w:val="0"/>
      <w:marRight w:val="0"/>
      <w:marTop w:val="0"/>
      <w:marBottom w:val="0"/>
      <w:divBdr>
        <w:top w:val="none" w:sz="0" w:space="0" w:color="auto"/>
        <w:left w:val="none" w:sz="0" w:space="0" w:color="auto"/>
        <w:bottom w:val="none" w:sz="0" w:space="0" w:color="auto"/>
        <w:right w:val="none" w:sz="0" w:space="0" w:color="auto"/>
      </w:divBdr>
    </w:div>
    <w:div w:id="558833044">
      <w:bodyDiv w:val="1"/>
      <w:marLeft w:val="0"/>
      <w:marRight w:val="0"/>
      <w:marTop w:val="0"/>
      <w:marBottom w:val="0"/>
      <w:divBdr>
        <w:top w:val="none" w:sz="0" w:space="0" w:color="auto"/>
        <w:left w:val="none" w:sz="0" w:space="0" w:color="auto"/>
        <w:bottom w:val="none" w:sz="0" w:space="0" w:color="auto"/>
        <w:right w:val="none" w:sz="0" w:space="0" w:color="auto"/>
      </w:divBdr>
    </w:div>
    <w:div w:id="584728447">
      <w:bodyDiv w:val="1"/>
      <w:marLeft w:val="0"/>
      <w:marRight w:val="0"/>
      <w:marTop w:val="0"/>
      <w:marBottom w:val="0"/>
      <w:divBdr>
        <w:top w:val="none" w:sz="0" w:space="0" w:color="auto"/>
        <w:left w:val="none" w:sz="0" w:space="0" w:color="auto"/>
        <w:bottom w:val="none" w:sz="0" w:space="0" w:color="auto"/>
        <w:right w:val="none" w:sz="0" w:space="0" w:color="auto"/>
      </w:divBdr>
      <w:divsChild>
        <w:div w:id="1819222379">
          <w:marLeft w:val="0"/>
          <w:marRight w:val="0"/>
          <w:marTop w:val="0"/>
          <w:marBottom w:val="0"/>
          <w:divBdr>
            <w:top w:val="none" w:sz="0" w:space="0" w:color="auto"/>
            <w:left w:val="none" w:sz="0" w:space="0" w:color="auto"/>
            <w:bottom w:val="none" w:sz="0" w:space="0" w:color="auto"/>
            <w:right w:val="none" w:sz="0" w:space="0" w:color="auto"/>
          </w:divBdr>
          <w:divsChild>
            <w:div w:id="1900743637">
              <w:marLeft w:val="0"/>
              <w:marRight w:val="0"/>
              <w:marTop w:val="0"/>
              <w:marBottom w:val="0"/>
              <w:divBdr>
                <w:top w:val="none" w:sz="0" w:space="0" w:color="auto"/>
                <w:left w:val="none" w:sz="0" w:space="0" w:color="auto"/>
                <w:bottom w:val="none" w:sz="0" w:space="0" w:color="auto"/>
                <w:right w:val="none" w:sz="0" w:space="0" w:color="auto"/>
              </w:divBdr>
            </w:div>
          </w:divsChild>
        </w:div>
        <w:div w:id="1803958686">
          <w:marLeft w:val="0"/>
          <w:marRight w:val="0"/>
          <w:marTop w:val="0"/>
          <w:marBottom w:val="0"/>
          <w:divBdr>
            <w:top w:val="none" w:sz="0" w:space="0" w:color="auto"/>
            <w:left w:val="none" w:sz="0" w:space="0" w:color="auto"/>
            <w:bottom w:val="none" w:sz="0" w:space="0" w:color="auto"/>
            <w:right w:val="none" w:sz="0" w:space="0" w:color="auto"/>
          </w:divBdr>
          <w:divsChild>
            <w:div w:id="684476067">
              <w:marLeft w:val="0"/>
              <w:marRight w:val="0"/>
              <w:marTop w:val="0"/>
              <w:marBottom w:val="0"/>
              <w:divBdr>
                <w:top w:val="none" w:sz="0" w:space="0" w:color="auto"/>
                <w:left w:val="none" w:sz="0" w:space="0" w:color="auto"/>
                <w:bottom w:val="none" w:sz="0" w:space="0" w:color="auto"/>
                <w:right w:val="none" w:sz="0" w:space="0" w:color="auto"/>
              </w:divBdr>
            </w:div>
          </w:divsChild>
        </w:div>
        <w:div w:id="190262666">
          <w:marLeft w:val="0"/>
          <w:marRight w:val="0"/>
          <w:marTop w:val="543"/>
          <w:marBottom w:val="136"/>
          <w:divBdr>
            <w:top w:val="none" w:sz="0" w:space="0" w:color="auto"/>
            <w:left w:val="none" w:sz="0" w:space="0" w:color="auto"/>
            <w:bottom w:val="single" w:sz="6" w:space="0" w:color="auto"/>
            <w:right w:val="none" w:sz="0" w:space="0" w:color="auto"/>
          </w:divBdr>
          <w:divsChild>
            <w:div w:id="370307767">
              <w:marLeft w:val="0"/>
              <w:marRight w:val="0"/>
              <w:marTop w:val="100"/>
              <w:marBottom w:val="100"/>
              <w:divBdr>
                <w:top w:val="none" w:sz="0" w:space="0" w:color="auto"/>
                <w:left w:val="none" w:sz="0" w:space="0" w:color="auto"/>
                <w:bottom w:val="none" w:sz="0" w:space="0" w:color="auto"/>
                <w:right w:val="none" w:sz="0" w:space="0" w:color="auto"/>
              </w:divBdr>
              <w:divsChild>
                <w:div w:id="22773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045027">
      <w:bodyDiv w:val="1"/>
      <w:marLeft w:val="0"/>
      <w:marRight w:val="0"/>
      <w:marTop w:val="0"/>
      <w:marBottom w:val="0"/>
      <w:divBdr>
        <w:top w:val="none" w:sz="0" w:space="0" w:color="auto"/>
        <w:left w:val="none" w:sz="0" w:space="0" w:color="auto"/>
        <w:bottom w:val="none" w:sz="0" w:space="0" w:color="auto"/>
        <w:right w:val="none" w:sz="0" w:space="0" w:color="auto"/>
      </w:divBdr>
    </w:div>
    <w:div w:id="690912861">
      <w:bodyDiv w:val="1"/>
      <w:marLeft w:val="0"/>
      <w:marRight w:val="0"/>
      <w:marTop w:val="0"/>
      <w:marBottom w:val="0"/>
      <w:divBdr>
        <w:top w:val="none" w:sz="0" w:space="0" w:color="auto"/>
        <w:left w:val="none" w:sz="0" w:space="0" w:color="auto"/>
        <w:bottom w:val="none" w:sz="0" w:space="0" w:color="auto"/>
        <w:right w:val="none" w:sz="0" w:space="0" w:color="auto"/>
      </w:divBdr>
    </w:div>
    <w:div w:id="706225171">
      <w:bodyDiv w:val="1"/>
      <w:marLeft w:val="0"/>
      <w:marRight w:val="0"/>
      <w:marTop w:val="0"/>
      <w:marBottom w:val="0"/>
      <w:divBdr>
        <w:top w:val="none" w:sz="0" w:space="0" w:color="auto"/>
        <w:left w:val="none" w:sz="0" w:space="0" w:color="auto"/>
        <w:bottom w:val="none" w:sz="0" w:space="0" w:color="auto"/>
        <w:right w:val="none" w:sz="0" w:space="0" w:color="auto"/>
      </w:divBdr>
    </w:div>
    <w:div w:id="758916330">
      <w:bodyDiv w:val="1"/>
      <w:marLeft w:val="0"/>
      <w:marRight w:val="0"/>
      <w:marTop w:val="0"/>
      <w:marBottom w:val="0"/>
      <w:divBdr>
        <w:top w:val="none" w:sz="0" w:space="0" w:color="auto"/>
        <w:left w:val="none" w:sz="0" w:space="0" w:color="auto"/>
        <w:bottom w:val="none" w:sz="0" w:space="0" w:color="auto"/>
        <w:right w:val="none" w:sz="0" w:space="0" w:color="auto"/>
      </w:divBdr>
    </w:div>
    <w:div w:id="814641548">
      <w:bodyDiv w:val="1"/>
      <w:marLeft w:val="0"/>
      <w:marRight w:val="0"/>
      <w:marTop w:val="0"/>
      <w:marBottom w:val="0"/>
      <w:divBdr>
        <w:top w:val="none" w:sz="0" w:space="0" w:color="auto"/>
        <w:left w:val="none" w:sz="0" w:space="0" w:color="auto"/>
        <w:bottom w:val="none" w:sz="0" w:space="0" w:color="auto"/>
        <w:right w:val="none" w:sz="0" w:space="0" w:color="auto"/>
      </w:divBdr>
    </w:div>
    <w:div w:id="913469631">
      <w:bodyDiv w:val="1"/>
      <w:marLeft w:val="0"/>
      <w:marRight w:val="0"/>
      <w:marTop w:val="0"/>
      <w:marBottom w:val="0"/>
      <w:divBdr>
        <w:top w:val="none" w:sz="0" w:space="0" w:color="auto"/>
        <w:left w:val="none" w:sz="0" w:space="0" w:color="auto"/>
        <w:bottom w:val="none" w:sz="0" w:space="0" w:color="auto"/>
        <w:right w:val="none" w:sz="0" w:space="0" w:color="auto"/>
      </w:divBdr>
    </w:div>
    <w:div w:id="955872238">
      <w:bodyDiv w:val="1"/>
      <w:marLeft w:val="0"/>
      <w:marRight w:val="0"/>
      <w:marTop w:val="0"/>
      <w:marBottom w:val="0"/>
      <w:divBdr>
        <w:top w:val="none" w:sz="0" w:space="0" w:color="auto"/>
        <w:left w:val="none" w:sz="0" w:space="0" w:color="auto"/>
        <w:bottom w:val="none" w:sz="0" w:space="0" w:color="auto"/>
        <w:right w:val="none" w:sz="0" w:space="0" w:color="auto"/>
      </w:divBdr>
    </w:div>
    <w:div w:id="981080047">
      <w:bodyDiv w:val="1"/>
      <w:marLeft w:val="0"/>
      <w:marRight w:val="0"/>
      <w:marTop w:val="0"/>
      <w:marBottom w:val="0"/>
      <w:divBdr>
        <w:top w:val="none" w:sz="0" w:space="0" w:color="auto"/>
        <w:left w:val="none" w:sz="0" w:space="0" w:color="auto"/>
        <w:bottom w:val="none" w:sz="0" w:space="0" w:color="auto"/>
        <w:right w:val="none" w:sz="0" w:space="0" w:color="auto"/>
      </w:divBdr>
    </w:div>
    <w:div w:id="1014039009">
      <w:bodyDiv w:val="1"/>
      <w:marLeft w:val="0"/>
      <w:marRight w:val="0"/>
      <w:marTop w:val="0"/>
      <w:marBottom w:val="0"/>
      <w:divBdr>
        <w:top w:val="none" w:sz="0" w:space="0" w:color="auto"/>
        <w:left w:val="none" w:sz="0" w:space="0" w:color="auto"/>
        <w:bottom w:val="none" w:sz="0" w:space="0" w:color="auto"/>
        <w:right w:val="none" w:sz="0" w:space="0" w:color="auto"/>
      </w:divBdr>
    </w:div>
    <w:div w:id="1016035854">
      <w:bodyDiv w:val="1"/>
      <w:marLeft w:val="0"/>
      <w:marRight w:val="0"/>
      <w:marTop w:val="0"/>
      <w:marBottom w:val="0"/>
      <w:divBdr>
        <w:top w:val="none" w:sz="0" w:space="0" w:color="auto"/>
        <w:left w:val="none" w:sz="0" w:space="0" w:color="auto"/>
        <w:bottom w:val="none" w:sz="0" w:space="0" w:color="auto"/>
        <w:right w:val="none" w:sz="0" w:space="0" w:color="auto"/>
      </w:divBdr>
    </w:div>
    <w:div w:id="1061752063">
      <w:bodyDiv w:val="1"/>
      <w:marLeft w:val="0"/>
      <w:marRight w:val="0"/>
      <w:marTop w:val="0"/>
      <w:marBottom w:val="0"/>
      <w:divBdr>
        <w:top w:val="none" w:sz="0" w:space="0" w:color="auto"/>
        <w:left w:val="none" w:sz="0" w:space="0" w:color="auto"/>
        <w:bottom w:val="none" w:sz="0" w:space="0" w:color="auto"/>
        <w:right w:val="none" w:sz="0" w:space="0" w:color="auto"/>
      </w:divBdr>
    </w:div>
    <w:div w:id="1077556033">
      <w:bodyDiv w:val="1"/>
      <w:marLeft w:val="0"/>
      <w:marRight w:val="0"/>
      <w:marTop w:val="0"/>
      <w:marBottom w:val="0"/>
      <w:divBdr>
        <w:top w:val="none" w:sz="0" w:space="0" w:color="auto"/>
        <w:left w:val="none" w:sz="0" w:space="0" w:color="auto"/>
        <w:bottom w:val="none" w:sz="0" w:space="0" w:color="auto"/>
        <w:right w:val="none" w:sz="0" w:space="0" w:color="auto"/>
      </w:divBdr>
    </w:div>
    <w:div w:id="1152331885">
      <w:bodyDiv w:val="1"/>
      <w:marLeft w:val="0"/>
      <w:marRight w:val="0"/>
      <w:marTop w:val="0"/>
      <w:marBottom w:val="0"/>
      <w:divBdr>
        <w:top w:val="none" w:sz="0" w:space="0" w:color="auto"/>
        <w:left w:val="none" w:sz="0" w:space="0" w:color="auto"/>
        <w:bottom w:val="none" w:sz="0" w:space="0" w:color="auto"/>
        <w:right w:val="none" w:sz="0" w:space="0" w:color="auto"/>
      </w:divBdr>
    </w:div>
    <w:div w:id="1201942438">
      <w:bodyDiv w:val="1"/>
      <w:marLeft w:val="0"/>
      <w:marRight w:val="0"/>
      <w:marTop w:val="0"/>
      <w:marBottom w:val="0"/>
      <w:divBdr>
        <w:top w:val="none" w:sz="0" w:space="0" w:color="auto"/>
        <w:left w:val="none" w:sz="0" w:space="0" w:color="auto"/>
        <w:bottom w:val="none" w:sz="0" w:space="0" w:color="auto"/>
        <w:right w:val="none" w:sz="0" w:space="0" w:color="auto"/>
      </w:divBdr>
    </w:div>
    <w:div w:id="1215317531">
      <w:bodyDiv w:val="1"/>
      <w:marLeft w:val="0"/>
      <w:marRight w:val="0"/>
      <w:marTop w:val="0"/>
      <w:marBottom w:val="0"/>
      <w:divBdr>
        <w:top w:val="none" w:sz="0" w:space="0" w:color="auto"/>
        <w:left w:val="none" w:sz="0" w:space="0" w:color="auto"/>
        <w:bottom w:val="none" w:sz="0" w:space="0" w:color="auto"/>
        <w:right w:val="none" w:sz="0" w:space="0" w:color="auto"/>
      </w:divBdr>
    </w:div>
    <w:div w:id="1221016248">
      <w:bodyDiv w:val="1"/>
      <w:marLeft w:val="0"/>
      <w:marRight w:val="0"/>
      <w:marTop w:val="0"/>
      <w:marBottom w:val="0"/>
      <w:divBdr>
        <w:top w:val="none" w:sz="0" w:space="0" w:color="auto"/>
        <w:left w:val="none" w:sz="0" w:space="0" w:color="auto"/>
        <w:bottom w:val="none" w:sz="0" w:space="0" w:color="auto"/>
        <w:right w:val="none" w:sz="0" w:space="0" w:color="auto"/>
      </w:divBdr>
      <w:divsChild>
        <w:div w:id="882015058">
          <w:marLeft w:val="0"/>
          <w:marRight w:val="0"/>
          <w:marTop w:val="0"/>
          <w:marBottom w:val="420"/>
          <w:divBdr>
            <w:top w:val="none" w:sz="0" w:space="0" w:color="auto"/>
            <w:left w:val="none" w:sz="0" w:space="0" w:color="auto"/>
            <w:bottom w:val="none" w:sz="0" w:space="0" w:color="auto"/>
            <w:right w:val="none" w:sz="0" w:space="0" w:color="auto"/>
          </w:divBdr>
          <w:divsChild>
            <w:div w:id="1186484614">
              <w:marLeft w:val="0"/>
              <w:marRight w:val="0"/>
              <w:marTop w:val="0"/>
              <w:marBottom w:val="0"/>
              <w:divBdr>
                <w:top w:val="none" w:sz="0" w:space="0" w:color="auto"/>
                <w:left w:val="none" w:sz="0" w:space="0" w:color="auto"/>
                <w:bottom w:val="none" w:sz="0" w:space="0" w:color="auto"/>
                <w:right w:val="none" w:sz="0" w:space="0" w:color="auto"/>
              </w:divBdr>
            </w:div>
            <w:div w:id="869729698">
              <w:marLeft w:val="0"/>
              <w:marRight w:val="0"/>
              <w:marTop w:val="0"/>
              <w:marBottom w:val="0"/>
              <w:divBdr>
                <w:top w:val="none" w:sz="0" w:space="0" w:color="auto"/>
                <w:left w:val="none" w:sz="0" w:space="0" w:color="auto"/>
                <w:bottom w:val="none" w:sz="0" w:space="0" w:color="auto"/>
                <w:right w:val="none" w:sz="0" w:space="0" w:color="auto"/>
              </w:divBdr>
            </w:div>
          </w:divsChild>
        </w:div>
        <w:div w:id="662782914">
          <w:marLeft w:val="0"/>
          <w:marRight w:val="0"/>
          <w:marTop w:val="0"/>
          <w:marBottom w:val="645"/>
          <w:divBdr>
            <w:top w:val="none" w:sz="0" w:space="0" w:color="auto"/>
            <w:left w:val="none" w:sz="0" w:space="0" w:color="auto"/>
            <w:bottom w:val="none" w:sz="0" w:space="0" w:color="auto"/>
            <w:right w:val="none" w:sz="0" w:space="0" w:color="auto"/>
          </w:divBdr>
        </w:div>
        <w:div w:id="1551261871">
          <w:marLeft w:val="-225"/>
          <w:marRight w:val="-225"/>
          <w:marTop w:val="0"/>
          <w:marBottom w:val="0"/>
          <w:divBdr>
            <w:top w:val="none" w:sz="0" w:space="0" w:color="auto"/>
            <w:left w:val="none" w:sz="0" w:space="0" w:color="auto"/>
            <w:bottom w:val="none" w:sz="0" w:space="0" w:color="auto"/>
            <w:right w:val="none" w:sz="0" w:space="0" w:color="auto"/>
          </w:divBdr>
          <w:divsChild>
            <w:div w:id="1721434832">
              <w:marLeft w:val="0"/>
              <w:marRight w:val="0"/>
              <w:marTop w:val="0"/>
              <w:marBottom w:val="0"/>
              <w:divBdr>
                <w:top w:val="none" w:sz="0" w:space="0" w:color="auto"/>
                <w:left w:val="none" w:sz="0" w:space="0" w:color="auto"/>
                <w:bottom w:val="none" w:sz="0" w:space="0" w:color="auto"/>
                <w:right w:val="none" w:sz="0" w:space="0" w:color="auto"/>
              </w:divBdr>
              <w:divsChild>
                <w:div w:id="184025898">
                  <w:marLeft w:val="0"/>
                  <w:marRight w:val="0"/>
                  <w:marTop w:val="0"/>
                  <w:marBottom w:val="0"/>
                  <w:divBdr>
                    <w:top w:val="none" w:sz="0" w:space="0" w:color="auto"/>
                    <w:left w:val="none" w:sz="0" w:space="0" w:color="auto"/>
                    <w:bottom w:val="none" w:sz="0" w:space="0" w:color="auto"/>
                    <w:right w:val="none" w:sz="0" w:space="0" w:color="auto"/>
                  </w:divBdr>
                  <w:divsChild>
                    <w:div w:id="1470433965">
                      <w:marLeft w:val="0"/>
                      <w:marRight w:val="0"/>
                      <w:marTop w:val="0"/>
                      <w:marBottom w:val="0"/>
                      <w:divBdr>
                        <w:top w:val="none" w:sz="0" w:space="0" w:color="auto"/>
                        <w:left w:val="none" w:sz="0" w:space="0" w:color="auto"/>
                        <w:bottom w:val="none" w:sz="0" w:space="0" w:color="auto"/>
                        <w:right w:val="none" w:sz="0" w:space="0" w:color="auto"/>
                      </w:divBdr>
                      <w:divsChild>
                        <w:div w:id="171185286">
                          <w:marLeft w:val="0"/>
                          <w:marRight w:val="0"/>
                          <w:marTop w:val="0"/>
                          <w:marBottom w:val="0"/>
                          <w:divBdr>
                            <w:top w:val="none" w:sz="0" w:space="0" w:color="auto"/>
                            <w:left w:val="none" w:sz="0" w:space="0" w:color="auto"/>
                            <w:bottom w:val="none" w:sz="0" w:space="0" w:color="auto"/>
                            <w:right w:val="none" w:sz="0" w:space="0" w:color="auto"/>
                          </w:divBdr>
                          <w:divsChild>
                            <w:div w:id="1444690548">
                              <w:marLeft w:val="0"/>
                              <w:marRight w:val="0"/>
                              <w:marTop w:val="0"/>
                              <w:marBottom w:val="525"/>
                              <w:divBdr>
                                <w:top w:val="none" w:sz="0" w:space="0" w:color="auto"/>
                                <w:left w:val="none" w:sz="0" w:space="0" w:color="auto"/>
                                <w:bottom w:val="none" w:sz="0" w:space="0" w:color="auto"/>
                                <w:right w:val="none" w:sz="0" w:space="0" w:color="auto"/>
                              </w:divBdr>
                              <w:divsChild>
                                <w:div w:id="6942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9548020">
      <w:bodyDiv w:val="1"/>
      <w:marLeft w:val="0"/>
      <w:marRight w:val="0"/>
      <w:marTop w:val="0"/>
      <w:marBottom w:val="0"/>
      <w:divBdr>
        <w:top w:val="none" w:sz="0" w:space="0" w:color="auto"/>
        <w:left w:val="none" w:sz="0" w:space="0" w:color="auto"/>
        <w:bottom w:val="none" w:sz="0" w:space="0" w:color="auto"/>
        <w:right w:val="none" w:sz="0" w:space="0" w:color="auto"/>
      </w:divBdr>
    </w:div>
    <w:div w:id="1410997858">
      <w:bodyDiv w:val="1"/>
      <w:marLeft w:val="0"/>
      <w:marRight w:val="0"/>
      <w:marTop w:val="0"/>
      <w:marBottom w:val="0"/>
      <w:divBdr>
        <w:top w:val="none" w:sz="0" w:space="0" w:color="auto"/>
        <w:left w:val="none" w:sz="0" w:space="0" w:color="auto"/>
        <w:bottom w:val="none" w:sz="0" w:space="0" w:color="auto"/>
        <w:right w:val="none" w:sz="0" w:space="0" w:color="auto"/>
      </w:divBdr>
    </w:div>
    <w:div w:id="1453785655">
      <w:bodyDiv w:val="1"/>
      <w:marLeft w:val="0"/>
      <w:marRight w:val="0"/>
      <w:marTop w:val="0"/>
      <w:marBottom w:val="0"/>
      <w:divBdr>
        <w:top w:val="none" w:sz="0" w:space="0" w:color="auto"/>
        <w:left w:val="none" w:sz="0" w:space="0" w:color="auto"/>
        <w:bottom w:val="none" w:sz="0" w:space="0" w:color="auto"/>
        <w:right w:val="none" w:sz="0" w:space="0" w:color="auto"/>
      </w:divBdr>
    </w:div>
    <w:div w:id="1521243139">
      <w:bodyDiv w:val="1"/>
      <w:marLeft w:val="0"/>
      <w:marRight w:val="0"/>
      <w:marTop w:val="0"/>
      <w:marBottom w:val="0"/>
      <w:divBdr>
        <w:top w:val="none" w:sz="0" w:space="0" w:color="auto"/>
        <w:left w:val="none" w:sz="0" w:space="0" w:color="auto"/>
        <w:bottom w:val="none" w:sz="0" w:space="0" w:color="auto"/>
        <w:right w:val="none" w:sz="0" w:space="0" w:color="auto"/>
      </w:divBdr>
    </w:div>
    <w:div w:id="1576042455">
      <w:bodyDiv w:val="1"/>
      <w:marLeft w:val="0"/>
      <w:marRight w:val="0"/>
      <w:marTop w:val="0"/>
      <w:marBottom w:val="0"/>
      <w:divBdr>
        <w:top w:val="none" w:sz="0" w:space="0" w:color="auto"/>
        <w:left w:val="none" w:sz="0" w:space="0" w:color="auto"/>
        <w:bottom w:val="none" w:sz="0" w:space="0" w:color="auto"/>
        <w:right w:val="none" w:sz="0" w:space="0" w:color="auto"/>
      </w:divBdr>
    </w:div>
    <w:div w:id="1656571982">
      <w:bodyDiv w:val="1"/>
      <w:marLeft w:val="0"/>
      <w:marRight w:val="0"/>
      <w:marTop w:val="0"/>
      <w:marBottom w:val="0"/>
      <w:divBdr>
        <w:top w:val="none" w:sz="0" w:space="0" w:color="auto"/>
        <w:left w:val="none" w:sz="0" w:space="0" w:color="auto"/>
        <w:bottom w:val="none" w:sz="0" w:space="0" w:color="auto"/>
        <w:right w:val="none" w:sz="0" w:space="0" w:color="auto"/>
      </w:divBdr>
    </w:div>
    <w:div w:id="1684817722">
      <w:bodyDiv w:val="1"/>
      <w:marLeft w:val="0"/>
      <w:marRight w:val="0"/>
      <w:marTop w:val="0"/>
      <w:marBottom w:val="0"/>
      <w:divBdr>
        <w:top w:val="none" w:sz="0" w:space="0" w:color="auto"/>
        <w:left w:val="none" w:sz="0" w:space="0" w:color="auto"/>
        <w:bottom w:val="none" w:sz="0" w:space="0" w:color="auto"/>
        <w:right w:val="none" w:sz="0" w:space="0" w:color="auto"/>
      </w:divBdr>
    </w:div>
    <w:div w:id="1713000514">
      <w:bodyDiv w:val="1"/>
      <w:marLeft w:val="0"/>
      <w:marRight w:val="0"/>
      <w:marTop w:val="0"/>
      <w:marBottom w:val="0"/>
      <w:divBdr>
        <w:top w:val="none" w:sz="0" w:space="0" w:color="auto"/>
        <w:left w:val="none" w:sz="0" w:space="0" w:color="auto"/>
        <w:bottom w:val="none" w:sz="0" w:space="0" w:color="auto"/>
        <w:right w:val="none" w:sz="0" w:space="0" w:color="auto"/>
      </w:divBdr>
    </w:div>
    <w:div w:id="1722946182">
      <w:bodyDiv w:val="1"/>
      <w:marLeft w:val="0"/>
      <w:marRight w:val="0"/>
      <w:marTop w:val="0"/>
      <w:marBottom w:val="0"/>
      <w:divBdr>
        <w:top w:val="none" w:sz="0" w:space="0" w:color="auto"/>
        <w:left w:val="none" w:sz="0" w:space="0" w:color="auto"/>
        <w:bottom w:val="none" w:sz="0" w:space="0" w:color="auto"/>
        <w:right w:val="none" w:sz="0" w:space="0" w:color="auto"/>
      </w:divBdr>
    </w:div>
    <w:div w:id="1752696952">
      <w:bodyDiv w:val="1"/>
      <w:marLeft w:val="0"/>
      <w:marRight w:val="0"/>
      <w:marTop w:val="0"/>
      <w:marBottom w:val="0"/>
      <w:divBdr>
        <w:top w:val="none" w:sz="0" w:space="0" w:color="auto"/>
        <w:left w:val="none" w:sz="0" w:space="0" w:color="auto"/>
        <w:bottom w:val="none" w:sz="0" w:space="0" w:color="auto"/>
        <w:right w:val="none" w:sz="0" w:space="0" w:color="auto"/>
      </w:divBdr>
    </w:div>
    <w:div w:id="1787698663">
      <w:bodyDiv w:val="1"/>
      <w:marLeft w:val="0"/>
      <w:marRight w:val="0"/>
      <w:marTop w:val="0"/>
      <w:marBottom w:val="0"/>
      <w:divBdr>
        <w:top w:val="none" w:sz="0" w:space="0" w:color="auto"/>
        <w:left w:val="none" w:sz="0" w:space="0" w:color="auto"/>
        <w:bottom w:val="none" w:sz="0" w:space="0" w:color="auto"/>
        <w:right w:val="none" w:sz="0" w:space="0" w:color="auto"/>
      </w:divBdr>
    </w:div>
    <w:div w:id="1837842075">
      <w:bodyDiv w:val="1"/>
      <w:marLeft w:val="0"/>
      <w:marRight w:val="0"/>
      <w:marTop w:val="0"/>
      <w:marBottom w:val="0"/>
      <w:divBdr>
        <w:top w:val="none" w:sz="0" w:space="0" w:color="auto"/>
        <w:left w:val="none" w:sz="0" w:space="0" w:color="auto"/>
        <w:bottom w:val="none" w:sz="0" w:space="0" w:color="auto"/>
        <w:right w:val="none" w:sz="0" w:space="0" w:color="auto"/>
      </w:divBdr>
    </w:div>
    <w:div w:id="1871719633">
      <w:bodyDiv w:val="1"/>
      <w:marLeft w:val="0"/>
      <w:marRight w:val="0"/>
      <w:marTop w:val="0"/>
      <w:marBottom w:val="0"/>
      <w:divBdr>
        <w:top w:val="none" w:sz="0" w:space="0" w:color="auto"/>
        <w:left w:val="none" w:sz="0" w:space="0" w:color="auto"/>
        <w:bottom w:val="none" w:sz="0" w:space="0" w:color="auto"/>
        <w:right w:val="none" w:sz="0" w:space="0" w:color="auto"/>
      </w:divBdr>
    </w:div>
    <w:div w:id="1878469554">
      <w:bodyDiv w:val="1"/>
      <w:marLeft w:val="0"/>
      <w:marRight w:val="0"/>
      <w:marTop w:val="0"/>
      <w:marBottom w:val="0"/>
      <w:divBdr>
        <w:top w:val="none" w:sz="0" w:space="0" w:color="auto"/>
        <w:left w:val="none" w:sz="0" w:space="0" w:color="auto"/>
        <w:bottom w:val="none" w:sz="0" w:space="0" w:color="auto"/>
        <w:right w:val="none" w:sz="0" w:space="0" w:color="auto"/>
      </w:divBdr>
    </w:div>
    <w:div w:id="1885406091">
      <w:bodyDiv w:val="1"/>
      <w:marLeft w:val="0"/>
      <w:marRight w:val="0"/>
      <w:marTop w:val="0"/>
      <w:marBottom w:val="0"/>
      <w:divBdr>
        <w:top w:val="none" w:sz="0" w:space="0" w:color="auto"/>
        <w:left w:val="none" w:sz="0" w:space="0" w:color="auto"/>
        <w:bottom w:val="none" w:sz="0" w:space="0" w:color="auto"/>
        <w:right w:val="none" w:sz="0" w:space="0" w:color="auto"/>
      </w:divBdr>
    </w:div>
    <w:div w:id="1912109081">
      <w:bodyDiv w:val="1"/>
      <w:marLeft w:val="0"/>
      <w:marRight w:val="0"/>
      <w:marTop w:val="0"/>
      <w:marBottom w:val="0"/>
      <w:divBdr>
        <w:top w:val="none" w:sz="0" w:space="0" w:color="auto"/>
        <w:left w:val="none" w:sz="0" w:space="0" w:color="auto"/>
        <w:bottom w:val="none" w:sz="0" w:space="0" w:color="auto"/>
        <w:right w:val="none" w:sz="0" w:space="0" w:color="auto"/>
      </w:divBdr>
    </w:div>
    <w:div w:id="1917667466">
      <w:bodyDiv w:val="1"/>
      <w:marLeft w:val="0"/>
      <w:marRight w:val="0"/>
      <w:marTop w:val="0"/>
      <w:marBottom w:val="0"/>
      <w:divBdr>
        <w:top w:val="none" w:sz="0" w:space="0" w:color="auto"/>
        <w:left w:val="none" w:sz="0" w:space="0" w:color="auto"/>
        <w:bottom w:val="none" w:sz="0" w:space="0" w:color="auto"/>
        <w:right w:val="none" w:sz="0" w:space="0" w:color="auto"/>
      </w:divBdr>
    </w:div>
    <w:div w:id="1980377762">
      <w:bodyDiv w:val="1"/>
      <w:marLeft w:val="0"/>
      <w:marRight w:val="0"/>
      <w:marTop w:val="0"/>
      <w:marBottom w:val="0"/>
      <w:divBdr>
        <w:top w:val="none" w:sz="0" w:space="0" w:color="auto"/>
        <w:left w:val="none" w:sz="0" w:space="0" w:color="auto"/>
        <w:bottom w:val="none" w:sz="0" w:space="0" w:color="auto"/>
        <w:right w:val="none" w:sz="0" w:space="0" w:color="auto"/>
      </w:divBdr>
    </w:div>
    <w:div w:id="1981034759">
      <w:bodyDiv w:val="1"/>
      <w:marLeft w:val="0"/>
      <w:marRight w:val="0"/>
      <w:marTop w:val="0"/>
      <w:marBottom w:val="0"/>
      <w:divBdr>
        <w:top w:val="none" w:sz="0" w:space="0" w:color="auto"/>
        <w:left w:val="none" w:sz="0" w:space="0" w:color="auto"/>
        <w:bottom w:val="none" w:sz="0" w:space="0" w:color="auto"/>
        <w:right w:val="none" w:sz="0" w:space="0" w:color="auto"/>
      </w:divBdr>
    </w:div>
    <w:div w:id="1983385109">
      <w:bodyDiv w:val="1"/>
      <w:marLeft w:val="0"/>
      <w:marRight w:val="0"/>
      <w:marTop w:val="0"/>
      <w:marBottom w:val="0"/>
      <w:divBdr>
        <w:top w:val="none" w:sz="0" w:space="0" w:color="auto"/>
        <w:left w:val="none" w:sz="0" w:space="0" w:color="auto"/>
        <w:bottom w:val="none" w:sz="0" w:space="0" w:color="auto"/>
        <w:right w:val="none" w:sz="0" w:space="0" w:color="auto"/>
      </w:divBdr>
    </w:div>
    <w:div w:id="2045591948">
      <w:bodyDiv w:val="1"/>
      <w:marLeft w:val="0"/>
      <w:marRight w:val="0"/>
      <w:marTop w:val="0"/>
      <w:marBottom w:val="0"/>
      <w:divBdr>
        <w:top w:val="none" w:sz="0" w:space="0" w:color="auto"/>
        <w:left w:val="none" w:sz="0" w:space="0" w:color="auto"/>
        <w:bottom w:val="none" w:sz="0" w:space="0" w:color="auto"/>
        <w:right w:val="none" w:sz="0" w:space="0" w:color="auto"/>
      </w:divBdr>
    </w:div>
    <w:div w:id="2061395716">
      <w:bodyDiv w:val="1"/>
      <w:marLeft w:val="0"/>
      <w:marRight w:val="0"/>
      <w:marTop w:val="0"/>
      <w:marBottom w:val="0"/>
      <w:divBdr>
        <w:top w:val="none" w:sz="0" w:space="0" w:color="auto"/>
        <w:left w:val="none" w:sz="0" w:space="0" w:color="auto"/>
        <w:bottom w:val="none" w:sz="0" w:space="0" w:color="auto"/>
        <w:right w:val="none" w:sz="0" w:space="0" w:color="auto"/>
      </w:divBdr>
    </w:div>
    <w:div w:id="2068381839">
      <w:bodyDiv w:val="1"/>
      <w:marLeft w:val="0"/>
      <w:marRight w:val="0"/>
      <w:marTop w:val="0"/>
      <w:marBottom w:val="0"/>
      <w:divBdr>
        <w:top w:val="none" w:sz="0" w:space="0" w:color="auto"/>
        <w:left w:val="none" w:sz="0" w:space="0" w:color="auto"/>
        <w:bottom w:val="none" w:sz="0" w:space="0" w:color="auto"/>
        <w:right w:val="none" w:sz="0" w:space="0" w:color="auto"/>
      </w:divBdr>
    </w:div>
    <w:div w:id="210280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8DD57-9260-48F5-BB76-AE5C4DDAB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1738</Words>
  <Characters>9907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www.AsanDownload.com</Company>
  <LinksUpToDate>false</LinksUpToDate>
  <CharactersWithSpaces>11622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5126</dc:creator>
  <cp:lastModifiedBy>2406</cp:lastModifiedBy>
  <cp:revision>2</cp:revision>
  <cp:lastPrinted>2020-04-30T06:26:00Z</cp:lastPrinted>
  <dcterms:created xsi:type="dcterms:W3CDTF">2021-02-24T07:04:00Z</dcterms:created>
  <dcterms:modified xsi:type="dcterms:W3CDTF">2021-02-24T07:04:00Z</dcterms:modified>
</cp:coreProperties>
</file>